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486"/>
      </w:tblGrid>
      <w:tr w:rsidR="00E97169" w14:paraId="5C3CE0C4" w14:textId="77777777" w:rsidTr="009348FD">
        <w:trPr>
          <w:trHeight w:val="2388"/>
        </w:trPr>
        <w:tc>
          <w:tcPr>
            <w:tcW w:w="3870" w:type="dxa"/>
            <w:vAlign w:val="center"/>
          </w:tcPr>
          <w:p w14:paraId="7EF8C192" w14:textId="77777777" w:rsidR="00E97169" w:rsidRDefault="00E97169" w:rsidP="009E506E">
            <w:pPr>
              <w:tabs>
                <w:tab w:val="left" w:pos="8280"/>
                <w:tab w:val="left" w:pos="972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687AD20" wp14:editId="3E096A02">
                  <wp:extent cx="2320290" cy="1657350"/>
                  <wp:effectExtent l="0" t="0" r="0" b="0"/>
                  <wp:docPr id="137539515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14:paraId="6BD818D0" w14:textId="7247ABCA" w:rsidR="00E97169" w:rsidRDefault="009348FD" w:rsidP="009348FD">
            <w:pPr>
              <w:jc w:val="center"/>
              <w:rPr>
                <w:sz w:val="26"/>
                <w:szCs w:val="26"/>
                <w:lang w:val="en-US"/>
              </w:rPr>
            </w:pPr>
            <w:r w:rsidRPr="00EE145A">
              <w:rPr>
                <w:rFonts w:ascii="Calibri" w:eastAsia="Calibri" w:hAnsi="Calibri" w:cs="Calibri"/>
                <w:b/>
                <w:bCs/>
                <w:noProof/>
                <w:color w:val="0070C0"/>
                <w:sz w:val="40"/>
                <w:szCs w:val="40"/>
                <w:lang w:val="el-GR" w:eastAsia="en-US"/>
              </w:rPr>
              <w:drawing>
                <wp:inline distT="0" distB="0" distL="0" distR="0" wp14:anchorId="42965453" wp14:editId="4E31CECD">
                  <wp:extent cx="3971925" cy="1390650"/>
                  <wp:effectExtent l="0" t="0" r="9525" b="0"/>
                  <wp:docPr id="127096713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74" cy="139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EC5BC" w14:textId="77777777" w:rsidR="009348FD" w:rsidRDefault="009348FD" w:rsidP="009348FD">
      <w:pPr>
        <w:pStyle w:val="ItEHeader3"/>
        <w:jc w:val="center"/>
      </w:pPr>
    </w:p>
    <w:p w14:paraId="2BF27FC0" w14:textId="77777777" w:rsidR="009348FD" w:rsidRPr="009348FD" w:rsidRDefault="009348FD" w:rsidP="009348FD">
      <w:pPr>
        <w:pStyle w:val="ItEHeader3"/>
      </w:pPr>
    </w:p>
    <w:p w14:paraId="132A12B1" w14:textId="77777777" w:rsidR="009348FD" w:rsidRPr="00EE4F09" w:rsidRDefault="009348FD" w:rsidP="009348FD">
      <w:pPr>
        <w:pStyle w:val="ItEDate"/>
        <w:spacing w:after="120" w:line="276" w:lineRule="auto"/>
        <w:ind w:left="-142"/>
        <w:jc w:val="center"/>
        <w:rPr>
          <w:b/>
          <w:sz w:val="32"/>
          <w:szCs w:val="32"/>
        </w:rPr>
      </w:pPr>
      <w:r w:rsidRPr="00EE4F09">
        <w:rPr>
          <w:b/>
          <w:sz w:val="32"/>
          <w:szCs w:val="32"/>
        </w:rPr>
        <w:t>1</w:t>
      </w:r>
      <w:r w:rsidRPr="00EE4F09">
        <w:rPr>
          <w:b/>
          <w:sz w:val="32"/>
          <w:szCs w:val="32"/>
          <w:vertAlign w:val="superscript"/>
        </w:rPr>
        <w:t>st</w:t>
      </w:r>
      <w:r w:rsidRPr="00EE4F09">
        <w:rPr>
          <w:b/>
          <w:sz w:val="32"/>
          <w:szCs w:val="32"/>
        </w:rPr>
        <w:t xml:space="preserve"> USPE</w:t>
      </w:r>
      <w:r>
        <w:rPr>
          <w:b/>
          <w:sz w:val="32"/>
          <w:szCs w:val="32"/>
        </w:rPr>
        <w:t xml:space="preserve"> </w:t>
      </w:r>
      <w:r w:rsidRPr="00EE4F09">
        <w:rPr>
          <w:b/>
          <w:sz w:val="32"/>
          <w:szCs w:val="32"/>
        </w:rPr>
        <w:t>Cup Practical Shooting in I.P.S.C.</w:t>
      </w:r>
    </w:p>
    <w:p w14:paraId="501BD47C" w14:textId="77777777" w:rsidR="009348FD" w:rsidRDefault="009348FD" w:rsidP="009348FD">
      <w:pPr>
        <w:pStyle w:val="ItEDate"/>
        <w:spacing w:after="120" w:line="276" w:lineRule="auto"/>
        <w:ind w:left="-142"/>
        <w:jc w:val="center"/>
        <w:rPr>
          <w:bCs/>
          <w:sz w:val="32"/>
          <w:szCs w:val="32"/>
        </w:rPr>
      </w:pPr>
      <w:r w:rsidRPr="00EE4F09">
        <w:rPr>
          <w:bCs/>
          <w:sz w:val="32"/>
          <w:szCs w:val="32"/>
        </w:rPr>
        <w:t>30</w:t>
      </w:r>
      <w:r w:rsidRPr="005F68C7">
        <w:rPr>
          <w:bCs/>
          <w:sz w:val="32"/>
          <w:szCs w:val="32"/>
          <w:vertAlign w:val="superscript"/>
        </w:rPr>
        <w:t>th</w:t>
      </w:r>
      <w:r w:rsidRPr="00EE4F09">
        <w:rPr>
          <w:bCs/>
          <w:sz w:val="32"/>
          <w:szCs w:val="32"/>
        </w:rPr>
        <w:t xml:space="preserve"> October to 02</w:t>
      </w:r>
      <w:r w:rsidRPr="005F68C7">
        <w:rPr>
          <w:bCs/>
          <w:sz w:val="32"/>
          <w:szCs w:val="32"/>
          <w:vertAlign w:val="superscript"/>
        </w:rPr>
        <w:t>nd</w:t>
      </w:r>
      <w:r w:rsidRPr="00EE4F09">
        <w:rPr>
          <w:bCs/>
          <w:sz w:val="32"/>
          <w:szCs w:val="32"/>
        </w:rPr>
        <w:t xml:space="preserve"> November 2025 in Corinth, Loutraki/Greece</w:t>
      </w:r>
    </w:p>
    <w:p w14:paraId="20CA7388" w14:textId="77777777" w:rsidR="009348FD" w:rsidRDefault="009348FD" w:rsidP="006A52DD">
      <w:pPr>
        <w:pStyle w:val="ItEHeader1"/>
        <w:rPr>
          <w:rFonts w:asciiTheme="minorHAnsi" w:hAnsiTheme="minorHAnsi" w:cstheme="minorHAnsi"/>
          <w:szCs w:val="24"/>
          <w:lang w:val="en-US"/>
        </w:rPr>
      </w:pPr>
    </w:p>
    <w:p w14:paraId="30C36453" w14:textId="0BBE5B8A" w:rsidR="00644883" w:rsidRPr="009348FD" w:rsidRDefault="00644883" w:rsidP="009348FD">
      <w:pPr>
        <w:pStyle w:val="ItEDate"/>
        <w:spacing w:after="120" w:line="276" w:lineRule="auto"/>
        <w:ind w:left="-142"/>
        <w:jc w:val="center"/>
        <w:rPr>
          <w:b/>
          <w:sz w:val="32"/>
          <w:szCs w:val="32"/>
        </w:rPr>
      </w:pPr>
      <w:r w:rsidRPr="009348FD">
        <w:rPr>
          <w:b/>
          <w:sz w:val="32"/>
          <w:szCs w:val="32"/>
        </w:rPr>
        <w:t>Form 4 – Travelling Details</w:t>
      </w:r>
    </w:p>
    <w:p w14:paraId="40162B55" w14:textId="77777777" w:rsidR="006A52DD" w:rsidRPr="006A52DD" w:rsidRDefault="006A52DD" w:rsidP="006A52DD">
      <w:pPr>
        <w:pStyle w:val="ItEHeader1"/>
        <w:rPr>
          <w:rFonts w:asciiTheme="minorHAnsi" w:hAnsiTheme="minorHAnsi" w:cstheme="minorHAnsi"/>
          <w:szCs w:val="24"/>
        </w:rPr>
      </w:pPr>
    </w:p>
    <w:p w14:paraId="773FA7EE" w14:textId="2DFB8BD5" w:rsidR="00E73CBC" w:rsidRPr="00E73CBC" w:rsidRDefault="00BD33C1" w:rsidP="0010761F">
      <w:pPr>
        <w:pStyle w:val="ItEStandard"/>
        <w:spacing w:after="240"/>
        <w:rPr>
          <w:b/>
          <w:color w:val="FF0000"/>
          <w:sz w:val="28"/>
          <w:szCs w:val="28"/>
        </w:rPr>
      </w:pPr>
      <w:r w:rsidRPr="00005656">
        <w:rPr>
          <w:color w:val="0D0D0D" w:themeColor="text1" w:themeTint="F2"/>
        </w:rPr>
        <w:t xml:space="preserve">Please send the </w:t>
      </w:r>
      <w:r w:rsidR="00A000B1">
        <w:rPr>
          <w:color w:val="0D0D0D" w:themeColor="text1" w:themeTint="F2"/>
        </w:rPr>
        <w:t>F</w:t>
      </w:r>
      <w:r w:rsidRPr="00005656">
        <w:rPr>
          <w:color w:val="0D0D0D" w:themeColor="text1" w:themeTint="F2"/>
        </w:rPr>
        <w:t>orm until</w:t>
      </w:r>
      <w:r w:rsidR="00CA1854">
        <w:rPr>
          <w:color w:val="0D0D0D" w:themeColor="text1" w:themeTint="F2"/>
        </w:rPr>
        <w:tab/>
      </w:r>
      <w:r w:rsidR="0095706A">
        <w:rPr>
          <w:color w:val="0D0D0D" w:themeColor="text1" w:themeTint="F2"/>
        </w:rPr>
        <w:tab/>
      </w:r>
      <w:r w:rsidR="0095706A">
        <w:rPr>
          <w:color w:val="0D0D0D" w:themeColor="text1" w:themeTint="F2"/>
        </w:rPr>
        <w:tab/>
      </w:r>
      <w:r w:rsidR="004A1258">
        <w:rPr>
          <w:color w:val="0D0D0D" w:themeColor="text1" w:themeTint="F2"/>
        </w:rPr>
        <w:tab/>
      </w:r>
      <w:r w:rsidR="00296435">
        <w:rPr>
          <w:b/>
          <w:bCs/>
          <w:color w:val="FF0000"/>
        </w:rPr>
        <w:t>1</w:t>
      </w:r>
      <w:r w:rsidR="007C074E" w:rsidRPr="007C074E">
        <w:rPr>
          <w:b/>
          <w:bCs/>
          <w:color w:val="FF0000"/>
        </w:rPr>
        <w:t>5</w:t>
      </w:r>
      <w:r w:rsidR="007C074E" w:rsidRPr="007C074E">
        <w:rPr>
          <w:b/>
          <w:bCs/>
          <w:color w:val="FF0000"/>
          <w:vertAlign w:val="superscript"/>
        </w:rPr>
        <w:t>th</w:t>
      </w:r>
      <w:r w:rsidR="007865E5" w:rsidRPr="007C074E">
        <w:rPr>
          <w:b/>
          <w:bCs/>
          <w:color w:val="FF0000"/>
        </w:rPr>
        <w:t xml:space="preserve"> </w:t>
      </w:r>
      <w:r w:rsidR="006A52DD">
        <w:rPr>
          <w:b/>
          <w:bCs/>
          <w:color w:val="FF0000"/>
        </w:rPr>
        <w:t>September</w:t>
      </w:r>
      <w:r w:rsidR="007865E5" w:rsidRPr="007C074E">
        <w:rPr>
          <w:b/>
          <w:bCs/>
          <w:color w:val="FF0000"/>
        </w:rPr>
        <w:t xml:space="preserve"> 202</w:t>
      </w:r>
      <w:r w:rsidR="006A52DD">
        <w:rPr>
          <w:b/>
          <w:bCs/>
          <w:color w:val="FF0000"/>
        </w:rPr>
        <w:t>5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4A1258" w:rsidRPr="00CF4034" w14:paraId="606DA1DF" w14:textId="77777777" w:rsidTr="004A1258">
        <w:trPr>
          <w:trHeight w:val="567"/>
        </w:trPr>
        <w:tc>
          <w:tcPr>
            <w:tcW w:w="2268" w:type="dxa"/>
            <w:vAlign w:val="center"/>
          </w:tcPr>
          <w:p w14:paraId="560C3DC5" w14:textId="77777777" w:rsidR="00BD33C1" w:rsidRPr="00005656" w:rsidRDefault="00BD33C1" w:rsidP="004A1258">
            <w:pPr>
              <w:pStyle w:val="ItEStandard"/>
              <w:ind w:left="-217" w:firstLine="217"/>
              <w:jc w:val="left"/>
              <w:rPr>
                <w:rFonts w:cs="Arial"/>
                <w:b/>
                <w:color w:val="0D0D0D" w:themeColor="text1" w:themeTint="F2"/>
              </w:rPr>
            </w:pPr>
            <w:r w:rsidRPr="00005656">
              <w:rPr>
                <w:color w:val="0D0D0D" w:themeColor="text1" w:themeTint="F2"/>
              </w:rPr>
              <w:t>Country</w:t>
            </w:r>
            <w:r w:rsidR="009C7E04">
              <w:rPr>
                <w:color w:val="0D0D0D" w:themeColor="text1" w:themeTint="F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F"/>
            <w:vAlign w:val="center"/>
          </w:tcPr>
          <w:p w14:paraId="2EAA9046" w14:textId="77777777" w:rsidR="00BD33C1" w:rsidRPr="00CF4034" w:rsidRDefault="00BD33C1" w:rsidP="009A1C14">
            <w:pPr>
              <w:pStyle w:val="ItEStandard"/>
              <w:jc w:val="center"/>
              <w:rPr>
                <w:rFonts w:cs="Arial"/>
                <w:b/>
                <w:color w:val="0D0D0D" w:themeColor="text1" w:themeTint="F2"/>
                <w:lang w:val="en-US"/>
              </w:rPr>
            </w:pPr>
          </w:p>
        </w:tc>
      </w:tr>
    </w:tbl>
    <w:p w14:paraId="5F1782B7" w14:textId="77777777" w:rsidR="00E73CBC" w:rsidRDefault="00E73CBC" w:rsidP="00644883">
      <w:pPr>
        <w:pStyle w:val="ItEHeadlineNoSub"/>
        <w:spacing w:before="120" w:after="120"/>
        <w:rPr>
          <w:lang w:val="en-US"/>
        </w:rPr>
      </w:pPr>
    </w:p>
    <w:p w14:paraId="22180AED" w14:textId="1575B117" w:rsidR="00644883" w:rsidRPr="00EF58DB" w:rsidRDefault="00644883" w:rsidP="00644883">
      <w:pPr>
        <w:pStyle w:val="ItEHeadlineNoSub"/>
        <w:spacing w:before="120" w:after="120"/>
        <w:rPr>
          <w:lang w:val="en-US"/>
        </w:rPr>
      </w:pPr>
      <w:r w:rsidRPr="00EF58DB">
        <w:rPr>
          <w:lang w:val="en-US"/>
        </w:rPr>
        <w:t>Arrival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383"/>
        <w:gridCol w:w="1112"/>
        <w:gridCol w:w="1698"/>
        <w:gridCol w:w="1484"/>
        <w:gridCol w:w="1762"/>
      </w:tblGrid>
      <w:tr w:rsidR="00644883" w:rsidRPr="00EF58DB" w14:paraId="4D54CF4E" w14:textId="77777777" w:rsidTr="0010761F">
        <w:trPr>
          <w:trHeight w:val="567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7D95A" w14:textId="77777777" w:rsidR="00644883" w:rsidRPr="000D74C1" w:rsidRDefault="00644883" w:rsidP="003D094E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0D74C1">
              <w:rPr>
                <w:b/>
              </w:rPr>
              <w:t>Mode of Transport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A0E77" w14:textId="01B104AE" w:rsidR="00644883" w:rsidRPr="00BC1C00" w:rsidRDefault="00644883" w:rsidP="003D094E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D</w:t>
            </w:r>
            <w:r w:rsidR="00E73CBC">
              <w:rPr>
                <w:b/>
              </w:rPr>
              <w:t>ate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9AAA0" w14:textId="29204CF2" w:rsidR="00644883" w:rsidRPr="00BC1C00" w:rsidRDefault="00644883" w:rsidP="003D094E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T</w:t>
            </w:r>
            <w:r w:rsidR="00E73CBC">
              <w:rPr>
                <w:b/>
              </w:rPr>
              <w:t>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362DC" w14:textId="77777777" w:rsidR="00644883" w:rsidRPr="00BC1C00" w:rsidRDefault="00644883" w:rsidP="003D094E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Number of persons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A48E9B" w14:textId="77777777" w:rsidR="00644883" w:rsidRPr="00BC1C00" w:rsidRDefault="00644883" w:rsidP="003D094E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Flight No.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FA474" w14:textId="545C890F" w:rsidR="00644883" w:rsidRPr="00BC1C00" w:rsidRDefault="007C074E" w:rsidP="003D094E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>
              <w:rPr>
                <w:b/>
              </w:rPr>
              <w:t>Arrival from</w:t>
            </w:r>
          </w:p>
        </w:tc>
      </w:tr>
      <w:tr w:rsidR="00644883" w:rsidRPr="00EF58DB" w14:paraId="6B069DAF" w14:textId="77777777" w:rsidTr="004A1258">
        <w:trPr>
          <w:trHeight w:val="567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1C305" w14:textId="39095ACE" w:rsidR="00644883" w:rsidRPr="00EF58DB" w:rsidRDefault="0010761F" w:rsidP="0010761F">
            <w:pPr>
              <w:pStyle w:val="ItETextStandard"/>
              <w:jc w:val="left"/>
            </w:pPr>
            <w:r w:rsidRPr="00EF58DB">
              <w:t>Plane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5DC36EEE" w14:textId="77777777" w:rsidR="00644883" w:rsidRPr="00EF58DB" w:rsidRDefault="00644883" w:rsidP="0010761F">
            <w:pPr>
              <w:pStyle w:val="ItETextStandard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2D8391AE" w14:textId="77777777" w:rsidR="00644883" w:rsidRPr="00EF58DB" w:rsidRDefault="00644883" w:rsidP="0010761F">
            <w:pPr>
              <w:pStyle w:val="ItETextStandard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2B78854C" w14:textId="77777777" w:rsidR="00644883" w:rsidRPr="00EF58DB" w:rsidRDefault="00644883" w:rsidP="0010761F">
            <w:pPr>
              <w:pStyle w:val="ItETextStandard"/>
              <w:jc w:val="lef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499E7A38" w14:textId="77777777" w:rsidR="00644883" w:rsidRPr="00EF58DB" w:rsidRDefault="00644883" w:rsidP="0010761F">
            <w:pPr>
              <w:pStyle w:val="ItETextStandard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DD6EF"/>
            <w:vAlign w:val="center"/>
          </w:tcPr>
          <w:p w14:paraId="5FC3865E" w14:textId="77777777" w:rsidR="00644883" w:rsidRPr="00EF58DB" w:rsidRDefault="00644883" w:rsidP="0010761F">
            <w:pPr>
              <w:pStyle w:val="ItETextStandard"/>
              <w:jc w:val="left"/>
            </w:pPr>
          </w:p>
        </w:tc>
      </w:tr>
      <w:tr w:rsidR="0010761F" w:rsidRPr="00EF58DB" w14:paraId="1F5A3FC8" w14:textId="77777777" w:rsidTr="004A1258">
        <w:trPr>
          <w:trHeight w:val="567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544A" w14:textId="694342A0" w:rsidR="0010761F" w:rsidRPr="00EF58DB" w:rsidRDefault="0010761F" w:rsidP="0010761F">
            <w:pPr>
              <w:pStyle w:val="ItETextStandard"/>
              <w:jc w:val="left"/>
            </w:pPr>
            <w:r w:rsidRPr="00EF58DB">
              <w:t>Train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6A598820" w14:textId="77777777" w:rsidR="0010761F" w:rsidRPr="00EF58DB" w:rsidRDefault="0010761F" w:rsidP="0010761F">
            <w:pPr>
              <w:pStyle w:val="ItETextStandard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07C82D89" w14:textId="77777777" w:rsidR="0010761F" w:rsidRPr="00EF58DB" w:rsidRDefault="0010761F" w:rsidP="0010761F">
            <w:pPr>
              <w:pStyle w:val="ItETextStandard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2587A88E" w14:textId="77777777" w:rsidR="0010761F" w:rsidRPr="00EF58DB" w:rsidRDefault="0010761F" w:rsidP="0010761F">
            <w:pPr>
              <w:pStyle w:val="ItETextStandard"/>
              <w:jc w:val="lef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605A0382" w14:textId="77777777" w:rsidR="0010761F" w:rsidRPr="00EF58DB" w:rsidRDefault="0010761F" w:rsidP="0010761F">
            <w:pPr>
              <w:pStyle w:val="ItETextStandard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F"/>
            <w:vAlign w:val="center"/>
          </w:tcPr>
          <w:p w14:paraId="78458DB5" w14:textId="77777777" w:rsidR="0010761F" w:rsidRPr="00EF58DB" w:rsidRDefault="0010761F" w:rsidP="0010761F">
            <w:pPr>
              <w:pStyle w:val="ItETextStandard"/>
              <w:jc w:val="left"/>
            </w:pPr>
          </w:p>
        </w:tc>
      </w:tr>
      <w:tr w:rsidR="00644883" w:rsidRPr="00EF58DB" w14:paraId="1AEADFA7" w14:textId="77777777" w:rsidTr="004A1258">
        <w:trPr>
          <w:trHeight w:val="567"/>
        </w:trPr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DC4519" w14:textId="4313E580" w:rsidR="00644883" w:rsidRPr="00EF58DB" w:rsidRDefault="00644883" w:rsidP="0010761F">
            <w:pPr>
              <w:pStyle w:val="ItETextStandard"/>
              <w:jc w:val="left"/>
            </w:pPr>
            <w:r w:rsidRPr="00EF58DB">
              <w:t>B</w:t>
            </w:r>
            <w:r w:rsidR="0010761F" w:rsidRPr="00EF58DB">
              <w:t>us</w:t>
            </w:r>
            <w:r w:rsidRPr="00EF58DB">
              <w:t>/C</w:t>
            </w:r>
            <w:r w:rsidR="0010761F" w:rsidRPr="00EF58DB">
              <w:t>ar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5853BA1B" w14:textId="77777777" w:rsidR="00644883" w:rsidRPr="00EF58DB" w:rsidRDefault="00644883" w:rsidP="0010761F">
            <w:pPr>
              <w:pStyle w:val="ItETextStandard"/>
              <w:jc w:val="left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1F17788D" w14:textId="77777777" w:rsidR="00644883" w:rsidRPr="00EF58DB" w:rsidRDefault="00644883" w:rsidP="0010761F">
            <w:pPr>
              <w:pStyle w:val="ItETextStandard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62786B6C" w14:textId="77777777" w:rsidR="00644883" w:rsidRPr="00EF58DB" w:rsidRDefault="00644883" w:rsidP="0010761F">
            <w:pPr>
              <w:pStyle w:val="ItETextStandard"/>
              <w:jc w:val="left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40BE02E6" w14:textId="77777777" w:rsidR="00644883" w:rsidRPr="00EF58DB" w:rsidRDefault="00644883" w:rsidP="0010761F">
            <w:pPr>
              <w:pStyle w:val="ItETextStandard"/>
              <w:jc w:val="left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DD6EF"/>
            <w:vAlign w:val="center"/>
          </w:tcPr>
          <w:p w14:paraId="54820446" w14:textId="77777777" w:rsidR="00644883" w:rsidRPr="00EF58DB" w:rsidRDefault="00644883" w:rsidP="0010761F">
            <w:pPr>
              <w:pStyle w:val="ItETextStandard"/>
              <w:jc w:val="left"/>
            </w:pPr>
          </w:p>
        </w:tc>
      </w:tr>
    </w:tbl>
    <w:p w14:paraId="5B1D7DF3" w14:textId="77777777" w:rsidR="00E73CBC" w:rsidRDefault="00E73CBC" w:rsidP="00644883">
      <w:pPr>
        <w:pStyle w:val="ItEHeadlineNoSub"/>
        <w:spacing w:before="120" w:after="120"/>
      </w:pPr>
    </w:p>
    <w:p w14:paraId="3F92C490" w14:textId="3EBFB207" w:rsidR="00644883" w:rsidRPr="000D74C1" w:rsidRDefault="00644883" w:rsidP="00644883">
      <w:pPr>
        <w:pStyle w:val="ItEHeadlineNoSub"/>
        <w:spacing w:before="120" w:after="120"/>
      </w:pPr>
      <w:r w:rsidRPr="000D74C1">
        <w:t>Departure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1376"/>
        <w:gridCol w:w="1109"/>
        <w:gridCol w:w="1692"/>
        <w:gridCol w:w="1477"/>
        <w:gridCol w:w="1786"/>
      </w:tblGrid>
      <w:tr w:rsidR="0010761F" w:rsidRPr="00BC1C00" w14:paraId="7137749F" w14:textId="77777777" w:rsidTr="000A0229">
        <w:trPr>
          <w:trHeight w:val="567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578A1" w14:textId="77777777" w:rsidR="0010761F" w:rsidRPr="000D74C1" w:rsidRDefault="0010761F" w:rsidP="000A0229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0D74C1">
              <w:rPr>
                <w:b/>
              </w:rPr>
              <w:t>Mode of Transport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19B2C" w14:textId="1138B0B2" w:rsidR="0010761F" w:rsidRPr="00BC1C00" w:rsidRDefault="0010761F" w:rsidP="000A0229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D</w:t>
            </w:r>
            <w:r w:rsidR="00E73CBC">
              <w:rPr>
                <w:b/>
              </w:rPr>
              <w:t>ate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AA2ED" w14:textId="3F1C9F8A" w:rsidR="0010761F" w:rsidRPr="00BC1C00" w:rsidRDefault="0010761F" w:rsidP="000A0229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T</w:t>
            </w:r>
            <w:r w:rsidR="00E73CBC">
              <w:rPr>
                <w:b/>
              </w:rPr>
              <w:t>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943EE" w14:textId="77777777" w:rsidR="0010761F" w:rsidRPr="00BC1C00" w:rsidRDefault="0010761F" w:rsidP="000A0229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Number of persons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AF3E" w14:textId="77777777" w:rsidR="0010761F" w:rsidRPr="00BC1C00" w:rsidRDefault="0010761F" w:rsidP="000A0229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Flight No.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2B6B1" w14:textId="77777777" w:rsidR="0010761F" w:rsidRPr="00BC1C00" w:rsidRDefault="0010761F" w:rsidP="000A0229">
            <w:pPr>
              <w:pStyle w:val="ItETextStandard"/>
              <w:tabs>
                <w:tab w:val="clear" w:pos="851"/>
                <w:tab w:val="left" w:pos="303"/>
              </w:tabs>
              <w:ind w:left="19" w:firstLine="0"/>
              <w:jc w:val="center"/>
              <w:rPr>
                <w:b/>
              </w:rPr>
            </w:pPr>
            <w:r w:rsidRPr="00BC1C00">
              <w:rPr>
                <w:b/>
              </w:rPr>
              <w:t>Destination</w:t>
            </w:r>
          </w:p>
        </w:tc>
      </w:tr>
      <w:tr w:rsidR="0010761F" w:rsidRPr="000D74C1" w14:paraId="0837C72F" w14:textId="77777777" w:rsidTr="004A1258">
        <w:trPr>
          <w:trHeight w:val="567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81ED2C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  <w:r>
              <w:rPr>
                <w:lang w:val="de-DE"/>
              </w:rPr>
              <w:t>Plane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4E74A31A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6BA1E87F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3D6137FD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55ADB575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DD6EF"/>
            <w:vAlign w:val="center"/>
          </w:tcPr>
          <w:p w14:paraId="04172D76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</w:tr>
      <w:tr w:rsidR="0010761F" w:rsidRPr="000D74C1" w14:paraId="57980DE1" w14:textId="77777777" w:rsidTr="004A1258">
        <w:trPr>
          <w:trHeight w:val="567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1C35" w14:textId="77777777" w:rsidR="0010761F" w:rsidRDefault="0010761F" w:rsidP="000A0229">
            <w:pPr>
              <w:pStyle w:val="ItETextStandard"/>
              <w:jc w:val="left"/>
              <w:rPr>
                <w:lang w:val="de-DE"/>
              </w:rPr>
            </w:pPr>
            <w:r>
              <w:rPr>
                <w:lang w:val="de-DE"/>
              </w:rPr>
              <w:t>Train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7D03F7B0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1C42245C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307995FE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437C106F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F"/>
            <w:vAlign w:val="center"/>
          </w:tcPr>
          <w:p w14:paraId="098F4007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</w:tr>
      <w:tr w:rsidR="0010761F" w:rsidRPr="000D74C1" w14:paraId="690C321B" w14:textId="77777777" w:rsidTr="004A1258">
        <w:trPr>
          <w:trHeight w:val="567"/>
        </w:trPr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59598F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  <w:r w:rsidRPr="000D74C1">
              <w:rPr>
                <w:lang w:val="de-DE"/>
              </w:rPr>
              <w:t>B</w:t>
            </w:r>
            <w:r>
              <w:rPr>
                <w:lang w:val="de-DE"/>
              </w:rPr>
              <w:t>us</w:t>
            </w:r>
            <w:r w:rsidRPr="000D74C1">
              <w:rPr>
                <w:lang w:val="de-DE"/>
              </w:rPr>
              <w:t>/C</w:t>
            </w:r>
            <w:r>
              <w:rPr>
                <w:lang w:val="de-DE"/>
              </w:rPr>
              <w:t>ar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21CDC793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6E6E195B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10CFB8CA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F"/>
            <w:vAlign w:val="center"/>
          </w:tcPr>
          <w:p w14:paraId="0BF0D342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DD6EF"/>
            <w:vAlign w:val="center"/>
          </w:tcPr>
          <w:p w14:paraId="30E55575" w14:textId="77777777" w:rsidR="0010761F" w:rsidRPr="000D74C1" w:rsidRDefault="0010761F" w:rsidP="000A0229">
            <w:pPr>
              <w:pStyle w:val="ItETextStandard"/>
              <w:jc w:val="left"/>
              <w:rPr>
                <w:lang w:val="de-DE"/>
              </w:rPr>
            </w:pPr>
          </w:p>
        </w:tc>
      </w:tr>
    </w:tbl>
    <w:p w14:paraId="6378ECA4" w14:textId="77777777" w:rsidR="00BD33C1" w:rsidRPr="00005656" w:rsidRDefault="00BD33C1" w:rsidP="00BD33C1">
      <w:pPr>
        <w:pStyle w:val="ItEStandard"/>
        <w:rPr>
          <w:color w:val="0D0D0D" w:themeColor="text1" w:themeTint="F2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4A1258" w:rsidRPr="00005656" w14:paraId="249EB61C" w14:textId="77777777" w:rsidTr="004A1258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311B2E10" w14:textId="21FA6A04" w:rsidR="00BD33C1" w:rsidRPr="00005656" w:rsidRDefault="004A1258" w:rsidP="009A1C14">
            <w:pPr>
              <w:pStyle w:val="ItEStandard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Person in charge:</w:t>
            </w:r>
          </w:p>
        </w:tc>
        <w:tc>
          <w:tcPr>
            <w:tcW w:w="6804" w:type="dxa"/>
            <w:tcBorders>
              <w:top w:val="nil"/>
              <w:bottom w:val="single" w:sz="6" w:space="0" w:color="auto"/>
              <w:right w:val="nil"/>
            </w:tcBorders>
            <w:shd w:val="clear" w:color="auto" w:fill="BDD6EF"/>
            <w:vAlign w:val="center"/>
          </w:tcPr>
          <w:p w14:paraId="7AC2F785" w14:textId="77777777" w:rsidR="00BD33C1" w:rsidRPr="00005656" w:rsidRDefault="00BD33C1" w:rsidP="009A1C14">
            <w:pPr>
              <w:pStyle w:val="ItEStandard"/>
              <w:jc w:val="center"/>
              <w:rPr>
                <w:color w:val="0D0D0D" w:themeColor="text1" w:themeTint="F2"/>
              </w:rPr>
            </w:pPr>
          </w:p>
        </w:tc>
      </w:tr>
    </w:tbl>
    <w:p w14:paraId="77BD0F55" w14:textId="50CD6DF9" w:rsidR="00E73CBC" w:rsidRDefault="00E73CBC" w:rsidP="00BD33C1">
      <w:pPr>
        <w:pStyle w:val="ItEStandard"/>
        <w:rPr>
          <w:color w:val="0D0D0D" w:themeColor="text1" w:themeTint="F2"/>
        </w:rPr>
      </w:pPr>
    </w:p>
    <w:p w14:paraId="5B9074F2" w14:textId="77777777" w:rsidR="009348FD" w:rsidRDefault="009348FD" w:rsidP="00BD33C1">
      <w:pPr>
        <w:pStyle w:val="ItEStandard"/>
        <w:rPr>
          <w:color w:val="0D0D0D" w:themeColor="text1" w:themeTint="F2"/>
        </w:rPr>
      </w:pPr>
    </w:p>
    <w:p w14:paraId="5D724E5E" w14:textId="77777777" w:rsidR="009348FD" w:rsidRDefault="009348FD" w:rsidP="00BD33C1">
      <w:pPr>
        <w:pStyle w:val="ItEStandard"/>
        <w:rPr>
          <w:color w:val="0D0D0D" w:themeColor="text1" w:themeTint="F2"/>
        </w:rPr>
      </w:pPr>
    </w:p>
    <w:p w14:paraId="145CAC15" w14:textId="77777777" w:rsidR="00296435" w:rsidRDefault="00296435" w:rsidP="00296435">
      <w:pPr>
        <w:pStyle w:val="ItETextStandard"/>
        <w:ind w:left="0" w:firstLine="0"/>
      </w:pPr>
      <w:r w:rsidRPr="002D5741">
        <w:t xml:space="preserve">Hellenic Police Athletic Association </w:t>
      </w:r>
    </w:p>
    <w:p w14:paraId="42426105" w14:textId="77777777" w:rsidR="00296435" w:rsidRPr="00B74484" w:rsidRDefault="00296435" w:rsidP="00296435">
      <w:pPr>
        <w:pStyle w:val="ItETextStandard"/>
        <w:ind w:left="0" w:firstLine="0"/>
        <w:rPr>
          <w:rStyle w:val="Hyperlink"/>
        </w:rPr>
      </w:pPr>
      <w:r w:rsidRPr="00B74484">
        <w:rPr>
          <w:rFonts w:cs="Arial"/>
          <w:b/>
          <w:bCs/>
          <w:color w:val="0D0D0D" w:themeColor="text1" w:themeTint="F2"/>
          <w:szCs w:val="24"/>
          <w:lang w:val="da-DK"/>
        </w:rPr>
        <w:t>E-mail</w:t>
      </w:r>
      <w:r w:rsidRPr="00B74484">
        <w:rPr>
          <w:rFonts w:cs="Arial"/>
          <w:color w:val="0D0D0D" w:themeColor="text1" w:themeTint="F2"/>
          <w:szCs w:val="24"/>
          <w:lang w:val="da-DK"/>
        </w:rPr>
        <w:t xml:space="preserve">: </w:t>
      </w:r>
      <w:hyperlink r:id="rId10" w:history="1">
        <w:r w:rsidRPr="00513C58">
          <w:rPr>
            <w:rStyle w:val="Hyperlink"/>
            <w:color w:val="0563C1" w:themeColor="hyperlink"/>
          </w:rPr>
          <w:t>helathpo@otenet.gr</w:t>
        </w:r>
      </w:hyperlink>
    </w:p>
    <w:p w14:paraId="0790C9EC" w14:textId="77777777" w:rsidR="00296435" w:rsidRPr="00B74484" w:rsidRDefault="00296435" w:rsidP="00296435">
      <w:pPr>
        <w:pStyle w:val="imHause"/>
        <w:tabs>
          <w:tab w:val="left" w:pos="2694"/>
          <w:tab w:val="left" w:pos="5670"/>
        </w:tabs>
        <w:spacing w:line="240" w:lineRule="auto"/>
        <w:rPr>
          <w:rStyle w:val="Hyperlink"/>
          <w:lang w:val="en-US"/>
        </w:rPr>
      </w:pPr>
    </w:p>
    <w:p w14:paraId="589F12B0" w14:textId="77777777" w:rsidR="00296435" w:rsidRPr="00B74484" w:rsidRDefault="00296435" w:rsidP="00296435">
      <w:pPr>
        <w:pStyle w:val="imHause"/>
        <w:tabs>
          <w:tab w:val="clear" w:pos="5387"/>
          <w:tab w:val="clear" w:pos="5954"/>
          <w:tab w:val="left" w:pos="2694"/>
          <w:tab w:val="left" w:pos="5670"/>
        </w:tabs>
        <w:spacing w:line="240" w:lineRule="auto"/>
        <w:rPr>
          <w:rFonts w:ascii="Verdana" w:hAnsi="Verdana" w:cs="Arial"/>
          <w:color w:val="0D0D0D" w:themeColor="text1" w:themeTint="F2"/>
          <w:szCs w:val="24"/>
          <w:lang w:val="nl-BE"/>
        </w:rPr>
      </w:pPr>
      <w:r w:rsidRPr="00B74484">
        <w:rPr>
          <w:rFonts w:ascii="Verdana" w:hAnsi="Verdana" w:cs="Arial"/>
          <w:color w:val="0D0D0D" w:themeColor="text1" w:themeTint="F2"/>
          <w:szCs w:val="24"/>
          <w:lang w:val="en-GB"/>
        </w:rPr>
        <w:t>USPE Technical Delegate</w:t>
      </w:r>
    </w:p>
    <w:p w14:paraId="699CCD5D" w14:textId="2869ECCE" w:rsidR="00296435" w:rsidRPr="004714DD" w:rsidRDefault="00296435" w:rsidP="00296435">
      <w:pPr>
        <w:rPr>
          <w:rStyle w:val="Hyperlink"/>
          <w:bCs/>
          <w:lang w:eastAsia="en-US"/>
        </w:rPr>
      </w:pPr>
      <w:r w:rsidRPr="00B74484">
        <w:rPr>
          <w:rFonts w:ascii="Verdana" w:hAnsi="Verdana" w:cs="Arial"/>
          <w:b/>
          <w:color w:val="0D0D0D" w:themeColor="text1" w:themeTint="F2"/>
          <w:lang w:val="nl-BE"/>
        </w:rPr>
        <w:t>E-mail:</w:t>
      </w:r>
      <w:r w:rsidRPr="00B74484">
        <w:rPr>
          <w:rFonts w:ascii="Verdana" w:hAnsi="Verdana" w:cs="Arial"/>
          <w:bCs/>
          <w:color w:val="0D0D0D" w:themeColor="text1" w:themeTint="F2"/>
          <w:lang w:val="nl-BE"/>
        </w:rPr>
        <w:t xml:space="preserve"> </w:t>
      </w:r>
      <w:hyperlink r:id="rId11" w:history="1">
        <w:r w:rsidR="006A52DD" w:rsidRPr="006A52DD">
          <w:rPr>
            <w:rFonts w:ascii="Verdana" w:hAnsi="Verdana"/>
            <w:color w:val="0563C1" w:themeColor="hyperlink"/>
            <w:szCs w:val="20"/>
            <w:u w:val="single"/>
            <w:lang w:val="en-US" w:eastAsia="en-US"/>
          </w:rPr>
          <w:t>tamara.bollwein@polizei.gv.at</w:t>
        </w:r>
      </w:hyperlink>
    </w:p>
    <w:p w14:paraId="3F7F6A69" w14:textId="77777777" w:rsidR="00296435" w:rsidRPr="0043780E" w:rsidRDefault="00296435" w:rsidP="00296435">
      <w:pPr>
        <w:rPr>
          <w:rStyle w:val="Hyperlink"/>
          <w:lang w:val="en-US" w:eastAsia="en-US"/>
        </w:rPr>
      </w:pPr>
      <w:r w:rsidRPr="00B74484">
        <w:rPr>
          <w:rFonts w:ascii="Verdana" w:hAnsi="Verdana" w:cs="Arial"/>
          <w:b/>
          <w:color w:val="FFFFFF" w:themeColor="background1"/>
          <w:lang w:val="nl-BE"/>
        </w:rPr>
        <w:t>E-mail:</w:t>
      </w:r>
    </w:p>
    <w:p w14:paraId="16222121" w14:textId="77777777" w:rsidR="00296435" w:rsidRPr="00B74484" w:rsidRDefault="00296435" w:rsidP="00296435">
      <w:pPr>
        <w:pStyle w:val="imHause"/>
        <w:tabs>
          <w:tab w:val="left" w:pos="2694"/>
          <w:tab w:val="left" w:pos="5670"/>
        </w:tabs>
        <w:spacing w:line="240" w:lineRule="auto"/>
        <w:rPr>
          <w:rFonts w:ascii="Verdana" w:hAnsi="Verdana"/>
          <w:szCs w:val="24"/>
          <w:lang w:val="en-US"/>
        </w:rPr>
      </w:pPr>
      <w:r w:rsidRPr="00B74484">
        <w:rPr>
          <w:rFonts w:ascii="Verdana" w:hAnsi="Verdana"/>
          <w:szCs w:val="24"/>
          <w:lang w:val="en-US"/>
        </w:rPr>
        <w:t>Office of the USPE Secretary General</w:t>
      </w:r>
    </w:p>
    <w:p w14:paraId="365DA071" w14:textId="77777777" w:rsidR="00296435" w:rsidRPr="00B74484" w:rsidRDefault="00296435" w:rsidP="00296435">
      <w:pPr>
        <w:pStyle w:val="imHause"/>
        <w:tabs>
          <w:tab w:val="left" w:pos="2694"/>
          <w:tab w:val="left" w:pos="5670"/>
        </w:tabs>
        <w:spacing w:line="240" w:lineRule="auto"/>
        <w:rPr>
          <w:rStyle w:val="Hyperlink"/>
          <w:lang w:eastAsia="en-US"/>
        </w:rPr>
      </w:pPr>
      <w:r w:rsidRPr="00FB6E27">
        <w:rPr>
          <w:rFonts w:ascii="Verdana" w:hAnsi="Verdana" w:cs="Arial"/>
          <w:b/>
          <w:color w:val="0D0D0D" w:themeColor="text1" w:themeTint="F2"/>
          <w:szCs w:val="24"/>
          <w:lang w:val="nl-BE"/>
        </w:rPr>
        <w:t>E-mail:</w:t>
      </w:r>
      <w:r w:rsidRPr="00B74484">
        <w:rPr>
          <w:rStyle w:val="Hyperlink"/>
          <w:color w:val="000000" w:themeColor="text1"/>
        </w:rPr>
        <w:t xml:space="preserve"> </w:t>
      </w:r>
      <w:hyperlink r:id="rId12" w:history="1">
        <w:r w:rsidRPr="00FB6E27">
          <w:rPr>
            <w:rStyle w:val="Hyperlink"/>
            <w:rFonts w:ascii="Verdana" w:hAnsi="Verdana"/>
            <w:color w:val="0563C1" w:themeColor="hyperlink"/>
            <w:lang w:eastAsia="en-US"/>
          </w:rPr>
          <w:t>office@uspe.org</w:t>
        </w:r>
      </w:hyperlink>
    </w:p>
    <w:p w14:paraId="4C34647A" w14:textId="77777777" w:rsidR="003200F9" w:rsidRPr="00AB70C5" w:rsidRDefault="003200F9">
      <w:pPr>
        <w:spacing w:after="160" w:line="259" w:lineRule="auto"/>
        <w:rPr>
          <w:rFonts w:ascii="Verdana" w:hAnsi="Verdana"/>
          <w:szCs w:val="20"/>
          <w:lang w:val="en-GB" w:eastAsia="en-US"/>
        </w:rPr>
      </w:pPr>
    </w:p>
    <w:sectPr w:rsidR="003200F9" w:rsidRPr="00AB70C5" w:rsidSect="009348FD">
      <w:footerReference w:type="default" r:id="rId13"/>
      <w:pgSz w:w="11906" w:h="16838"/>
      <w:pgMar w:top="426" w:right="1417" w:bottom="709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74FB0" w14:textId="77777777" w:rsidR="00BE6F38" w:rsidRDefault="00BE6F38" w:rsidP="00E43893">
      <w:r>
        <w:separator/>
      </w:r>
    </w:p>
  </w:endnote>
  <w:endnote w:type="continuationSeparator" w:id="0">
    <w:p w14:paraId="6EB1D519" w14:textId="77777777" w:rsidR="00BE6F38" w:rsidRDefault="00BE6F38" w:rsidP="00E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5983" w14:textId="77777777" w:rsidR="00E97169" w:rsidRDefault="00E97169" w:rsidP="00E97169">
    <w:pPr>
      <w:pStyle w:val="Header"/>
      <w:tabs>
        <w:tab w:val="left" w:pos="7371"/>
      </w:tabs>
      <w:contextualSpacing/>
      <w:jc w:val="center"/>
      <w:rPr>
        <w:rFonts w:ascii="Verdana" w:hAnsi="Verdana"/>
        <w:color w:val="002060"/>
        <w:sz w:val="20"/>
        <w:szCs w:val="20"/>
        <w:lang w:val="en-GB"/>
      </w:rPr>
    </w:pPr>
    <w:r>
      <w:rPr>
        <w:rFonts w:ascii="Verdana" w:hAnsi="Verdana"/>
        <w:bCs/>
        <w:color w:val="002060"/>
        <w:sz w:val="20"/>
        <w:szCs w:val="20"/>
        <w:lang w:val="en-GB"/>
      </w:rPr>
      <w:t>1st</w:t>
    </w:r>
    <w:r w:rsidRPr="00110128">
      <w:rPr>
        <w:rFonts w:ascii="Verdana" w:hAnsi="Verdana"/>
        <w:bCs/>
        <w:color w:val="002060"/>
        <w:sz w:val="20"/>
        <w:szCs w:val="20"/>
        <w:lang w:val="en-GB"/>
      </w:rPr>
      <w:t xml:space="preserve"> USPE European Police C</w:t>
    </w:r>
    <w:r>
      <w:rPr>
        <w:rFonts w:ascii="Verdana" w:hAnsi="Verdana"/>
        <w:bCs/>
        <w:color w:val="002060"/>
        <w:sz w:val="20"/>
        <w:szCs w:val="20"/>
        <w:lang w:val="en-GB"/>
      </w:rPr>
      <w:t xml:space="preserve">up Practical Shooting in I.P.S.C. </w:t>
    </w:r>
  </w:p>
  <w:p w14:paraId="40D2A215" w14:textId="134DBF76" w:rsidR="00E97169" w:rsidRPr="00E97169" w:rsidRDefault="00E97169" w:rsidP="00E97169">
    <w:pPr>
      <w:pStyle w:val="Header"/>
      <w:tabs>
        <w:tab w:val="left" w:pos="7371"/>
      </w:tabs>
      <w:contextualSpacing/>
      <w:jc w:val="center"/>
      <w:rPr>
        <w:lang w:val="en-GB"/>
      </w:rPr>
    </w:pPr>
    <w:r>
      <w:rPr>
        <w:rFonts w:ascii="Verdana" w:hAnsi="Verdana"/>
        <w:color w:val="002060"/>
        <w:sz w:val="20"/>
        <w:szCs w:val="20"/>
        <w:lang w:val="en-GB"/>
      </w:rPr>
      <w:t>Form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7B96" w14:textId="77777777" w:rsidR="00BE6F38" w:rsidRDefault="00BE6F38" w:rsidP="00E43893">
      <w:r>
        <w:separator/>
      </w:r>
    </w:p>
  </w:footnote>
  <w:footnote w:type="continuationSeparator" w:id="0">
    <w:p w14:paraId="5976E5B2" w14:textId="77777777" w:rsidR="00BE6F38" w:rsidRDefault="00BE6F38" w:rsidP="00E4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04E"/>
    <w:multiLevelType w:val="hybridMultilevel"/>
    <w:tmpl w:val="B546C2A6"/>
    <w:lvl w:ilvl="0" w:tplc="7B66995A">
      <w:start w:val="2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817D9"/>
    <w:multiLevelType w:val="hybridMultilevel"/>
    <w:tmpl w:val="8564C882"/>
    <w:lvl w:ilvl="0" w:tplc="A03A7B0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1498"/>
    <w:multiLevelType w:val="hybridMultilevel"/>
    <w:tmpl w:val="70AE440E"/>
    <w:lvl w:ilvl="0" w:tplc="2A4034C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A06632"/>
    <w:multiLevelType w:val="hybridMultilevel"/>
    <w:tmpl w:val="B0E6EA8E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86629B"/>
    <w:multiLevelType w:val="multilevel"/>
    <w:tmpl w:val="52061F96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5" w15:restartNumberingAfterBreak="0">
    <w:nsid w:val="132E1293"/>
    <w:multiLevelType w:val="hybridMultilevel"/>
    <w:tmpl w:val="2D40744A"/>
    <w:lvl w:ilvl="0" w:tplc="E514CECE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25A3"/>
    <w:multiLevelType w:val="hybridMultilevel"/>
    <w:tmpl w:val="2E561B10"/>
    <w:lvl w:ilvl="0" w:tplc="F3A49998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8067A8"/>
    <w:multiLevelType w:val="hybridMultilevel"/>
    <w:tmpl w:val="A7364D6A"/>
    <w:lvl w:ilvl="0" w:tplc="85B63FD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78C"/>
    <w:multiLevelType w:val="hybridMultilevel"/>
    <w:tmpl w:val="DD12AD96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90E5266"/>
    <w:multiLevelType w:val="hybridMultilevel"/>
    <w:tmpl w:val="44701044"/>
    <w:lvl w:ilvl="0" w:tplc="A97802F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57F92"/>
    <w:multiLevelType w:val="hybridMultilevel"/>
    <w:tmpl w:val="3EE40ECC"/>
    <w:lvl w:ilvl="0" w:tplc="EBFA537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E4A9E"/>
    <w:multiLevelType w:val="hybridMultilevel"/>
    <w:tmpl w:val="A17CB146"/>
    <w:lvl w:ilvl="0" w:tplc="0407000F">
      <w:start w:val="1"/>
      <w:numFmt w:val="decimal"/>
      <w:lvlText w:val="%1."/>
      <w:lvlJc w:val="left"/>
      <w:pPr>
        <w:ind w:left="1996" w:hanging="360"/>
      </w:pPr>
    </w:lvl>
    <w:lvl w:ilvl="1" w:tplc="04070019" w:tentative="1">
      <w:start w:val="1"/>
      <w:numFmt w:val="lowerLetter"/>
      <w:lvlText w:val="%2."/>
      <w:lvlJc w:val="left"/>
      <w:pPr>
        <w:ind w:left="2716" w:hanging="360"/>
      </w:pPr>
    </w:lvl>
    <w:lvl w:ilvl="2" w:tplc="0407001B" w:tentative="1">
      <w:start w:val="1"/>
      <w:numFmt w:val="lowerRoman"/>
      <w:lvlText w:val="%3."/>
      <w:lvlJc w:val="right"/>
      <w:pPr>
        <w:ind w:left="3436" w:hanging="180"/>
      </w:pPr>
    </w:lvl>
    <w:lvl w:ilvl="3" w:tplc="0407000F" w:tentative="1">
      <w:start w:val="1"/>
      <w:numFmt w:val="decimal"/>
      <w:lvlText w:val="%4."/>
      <w:lvlJc w:val="left"/>
      <w:pPr>
        <w:ind w:left="4156" w:hanging="360"/>
      </w:pPr>
    </w:lvl>
    <w:lvl w:ilvl="4" w:tplc="04070019" w:tentative="1">
      <w:start w:val="1"/>
      <w:numFmt w:val="lowerLetter"/>
      <w:lvlText w:val="%5."/>
      <w:lvlJc w:val="left"/>
      <w:pPr>
        <w:ind w:left="4876" w:hanging="360"/>
      </w:pPr>
    </w:lvl>
    <w:lvl w:ilvl="5" w:tplc="0407001B" w:tentative="1">
      <w:start w:val="1"/>
      <w:numFmt w:val="lowerRoman"/>
      <w:lvlText w:val="%6."/>
      <w:lvlJc w:val="right"/>
      <w:pPr>
        <w:ind w:left="5596" w:hanging="180"/>
      </w:pPr>
    </w:lvl>
    <w:lvl w:ilvl="6" w:tplc="0407000F" w:tentative="1">
      <w:start w:val="1"/>
      <w:numFmt w:val="decimal"/>
      <w:lvlText w:val="%7."/>
      <w:lvlJc w:val="left"/>
      <w:pPr>
        <w:ind w:left="6316" w:hanging="360"/>
      </w:pPr>
    </w:lvl>
    <w:lvl w:ilvl="7" w:tplc="04070019" w:tentative="1">
      <w:start w:val="1"/>
      <w:numFmt w:val="lowerLetter"/>
      <w:lvlText w:val="%8."/>
      <w:lvlJc w:val="left"/>
      <w:pPr>
        <w:ind w:left="7036" w:hanging="360"/>
      </w:pPr>
    </w:lvl>
    <w:lvl w:ilvl="8" w:tplc="040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C9A7831"/>
    <w:multiLevelType w:val="hybridMultilevel"/>
    <w:tmpl w:val="29B43756"/>
    <w:lvl w:ilvl="0" w:tplc="DCD42EF0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32CE2"/>
    <w:multiLevelType w:val="hybridMultilevel"/>
    <w:tmpl w:val="96802634"/>
    <w:lvl w:ilvl="0" w:tplc="B608D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A03534"/>
    <w:multiLevelType w:val="hybridMultilevel"/>
    <w:tmpl w:val="35C8B1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4C5452"/>
    <w:multiLevelType w:val="hybridMultilevel"/>
    <w:tmpl w:val="23BE7D50"/>
    <w:lvl w:ilvl="0" w:tplc="9CDE81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2457A"/>
    <w:multiLevelType w:val="hybridMultilevel"/>
    <w:tmpl w:val="35BCF962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F64242"/>
    <w:multiLevelType w:val="hybridMultilevel"/>
    <w:tmpl w:val="E46CC52E"/>
    <w:lvl w:ilvl="0" w:tplc="F3A499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62F56"/>
    <w:multiLevelType w:val="hybridMultilevel"/>
    <w:tmpl w:val="DD12AD96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1774C97"/>
    <w:multiLevelType w:val="hybridMultilevel"/>
    <w:tmpl w:val="F3547DBA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9B36E5"/>
    <w:multiLevelType w:val="hybridMultilevel"/>
    <w:tmpl w:val="45844E88"/>
    <w:lvl w:ilvl="0" w:tplc="462EAF38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CC3ECC"/>
    <w:multiLevelType w:val="multilevel"/>
    <w:tmpl w:val="C45695CE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22" w15:restartNumberingAfterBreak="0">
    <w:nsid w:val="36AD540A"/>
    <w:multiLevelType w:val="hybridMultilevel"/>
    <w:tmpl w:val="BA8AE6A4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74B0638"/>
    <w:multiLevelType w:val="hybridMultilevel"/>
    <w:tmpl w:val="FCAE6CBA"/>
    <w:lvl w:ilvl="0" w:tplc="9830E26A">
      <w:start w:val="1"/>
      <w:numFmt w:val="bullet"/>
      <w:pStyle w:val="List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2D4EA9"/>
    <w:multiLevelType w:val="hybridMultilevel"/>
    <w:tmpl w:val="63063FE8"/>
    <w:lvl w:ilvl="0" w:tplc="29AC2F2C">
      <w:start w:val="1"/>
      <w:numFmt w:val="decimal"/>
      <w:pStyle w:val="ItEHeadlineTextNum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0F0D68"/>
    <w:multiLevelType w:val="hybridMultilevel"/>
    <w:tmpl w:val="3EE40ECC"/>
    <w:lvl w:ilvl="0" w:tplc="EBFA537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66FF1"/>
    <w:multiLevelType w:val="hybridMultilevel"/>
    <w:tmpl w:val="81807DAC"/>
    <w:lvl w:ilvl="0" w:tplc="0407000F">
      <w:start w:val="1"/>
      <w:numFmt w:val="decimal"/>
      <w:lvlText w:val="%1."/>
      <w:lvlJc w:val="left"/>
      <w:pPr>
        <w:ind w:left="2142" w:hanging="360"/>
      </w:pPr>
    </w:lvl>
    <w:lvl w:ilvl="1" w:tplc="04070019" w:tentative="1">
      <w:start w:val="1"/>
      <w:numFmt w:val="lowerLetter"/>
      <w:lvlText w:val="%2."/>
      <w:lvlJc w:val="left"/>
      <w:pPr>
        <w:ind w:left="2862" w:hanging="360"/>
      </w:pPr>
    </w:lvl>
    <w:lvl w:ilvl="2" w:tplc="0407001B" w:tentative="1">
      <w:start w:val="1"/>
      <w:numFmt w:val="lowerRoman"/>
      <w:lvlText w:val="%3."/>
      <w:lvlJc w:val="right"/>
      <w:pPr>
        <w:ind w:left="3582" w:hanging="180"/>
      </w:pPr>
    </w:lvl>
    <w:lvl w:ilvl="3" w:tplc="0407000F" w:tentative="1">
      <w:start w:val="1"/>
      <w:numFmt w:val="decimal"/>
      <w:lvlText w:val="%4."/>
      <w:lvlJc w:val="left"/>
      <w:pPr>
        <w:ind w:left="4302" w:hanging="360"/>
      </w:pPr>
    </w:lvl>
    <w:lvl w:ilvl="4" w:tplc="04070019" w:tentative="1">
      <w:start w:val="1"/>
      <w:numFmt w:val="lowerLetter"/>
      <w:lvlText w:val="%5."/>
      <w:lvlJc w:val="left"/>
      <w:pPr>
        <w:ind w:left="5022" w:hanging="360"/>
      </w:pPr>
    </w:lvl>
    <w:lvl w:ilvl="5" w:tplc="0407001B" w:tentative="1">
      <w:start w:val="1"/>
      <w:numFmt w:val="lowerRoman"/>
      <w:lvlText w:val="%6."/>
      <w:lvlJc w:val="right"/>
      <w:pPr>
        <w:ind w:left="5742" w:hanging="180"/>
      </w:pPr>
    </w:lvl>
    <w:lvl w:ilvl="6" w:tplc="0407000F" w:tentative="1">
      <w:start w:val="1"/>
      <w:numFmt w:val="decimal"/>
      <w:lvlText w:val="%7."/>
      <w:lvlJc w:val="left"/>
      <w:pPr>
        <w:ind w:left="6462" w:hanging="360"/>
      </w:pPr>
    </w:lvl>
    <w:lvl w:ilvl="7" w:tplc="04070019" w:tentative="1">
      <w:start w:val="1"/>
      <w:numFmt w:val="lowerLetter"/>
      <w:lvlText w:val="%8."/>
      <w:lvlJc w:val="left"/>
      <w:pPr>
        <w:ind w:left="7182" w:hanging="360"/>
      </w:pPr>
    </w:lvl>
    <w:lvl w:ilvl="8" w:tplc="0407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7" w15:restartNumberingAfterBreak="0">
    <w:nsid w:val="43D634BE"/>
    <w:multiLevelType w:val="multilevel"/>
    <w:tmpl w:val="F196B04C"/>
    <w:lvl w:ilvl="0">
      <w:start w:val="1"/>
      <w:numFmt w:val="decimal"/>
      <w:pStyle w:val="berschriftAusschreibung1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9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2520"/>
      </w:pPr>
      <w:rPr>
        <w:rFonts w:hint="default"/>
      </w:rPr>
    </w:lvl>
  </w:abstractNum>
  <w:abstractNum w:abstractNumId="28" w15:restartNumberingAfterBreak="0">
    <w:nsid w:val="49C548AA"/>
    <w:multiLevelType w:val="hybridMultilevel"/>
    <w:tmpl w:val="96802634"/>
    <w:lvl w:ilvl="0" w:tplc="B608D73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4A27771A"/>
    <w:multiLevelType w:val="multilevel"/>
    <w:tmpl w:val="E39C8B48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30" w15:restartNumberingAfterBreak="0">
    <w:nsid w:val="4BA41173"/>
    <w:multiLevelType w:val="hybridMultilevel"/>
    <w:tmpl w:val="54048932"/>
    <w:lvl w:ilvl="0" w:tplc="9006DAC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4424D"/>
    <w:multiLevelType w:val="hybridMultilevel"/>
    <w:tmpl w:val="A6A20306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7A08E4"/>
    <w:multiLevelType w:val="hybridMultilevel"/>
    <w:tmpl w:val="C7B4F38E"/>
    <w:lvl w:ilvl="0" w:tplc="60EE18E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375D2"/>
    <w:multiLevelType w:val="hybridMultilevel"/>
    <w:tmpl w:val="3EE40ECC"/>
    <w:lvl w:ilvl="0" w:tplc="EBFA537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11E3B"/>
    <w:multiLevelType w:val="hybridMultilevel"/>
    <w:tmpl w:val="0998773A"/>
    <w:lvl w:ilvl="0" w:tplc="0407000F">
      <w:start w:val="1"/>
      <w:numFmt w:val="decimal"/>
      <w:lvlText w:val="%1."/>
      <w:lvlJc w:val="left"/>
      <w:pPr>
        <w:ind w:left="2066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E792343"/>
    <w:multiLevelType w:val="multilevel"/>
    <w:tmpl w:val="F30A4BC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4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6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32" w:hanging="2520"/>
      </w:pPr>
      <w:rPr>
        <w:rFonts w:hint="default"/>
      </w:rPr>
    </w:lvl>
  </w:abstractNum>
  <w:abstractNum w:abstractNumId="36" w15:restartNumberingAfterBreak="0">
    <w:nsid w:val="631E4276"/>
    <w:multiLevelType w:val="hybridMultilevel"/>
    <w:tmpl w:val="B3E4DB78"/>
    <w:lvl w:ilvl="0" w:tplc="E514CECE">
      <w:start w:val="1"/>
      <w:numFmt w:val="decimal"/>
      <w:lvlText w:val="(%1)"/>
      <w:lvlJc w:val="left"/>
      <w:pPr>
        <w:ind w:left="2066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581602C"/>
    <w:multiLevelType w:val="hybridMultilevel"/>
    <w:tmpl w:val="6A268B86"/>
    <w:lvl w:ilvl="0" w:tplc="F3A49998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7EC1492"/>
    <w:multiLevelType w:val="hybridMultilevel"/>
    <w:tmpl w:val="A0042E2A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BB2865"/>
    <w:multiLevelType w:val="hybridMultilevel"/>
    <w:tmpl w:val="C730239A"/>
    <w:lvl w:ilvl="0" w:tplc="0407000F">
      <w:start w:val="1"/>
      <w:numFmt w:val="decimal"/>
      <w:lvlText w:val="%1."/>
      <w:lvlJc w:val="left"/>
      <w:pPr>
        <w:ind w:left="2627" w:hanging="360"/>
      </w:pPr>
    </w:lvl>
    <w:lvl w:ilvl="1" w:tplc="04070019" w:tentative="1">
      <w:start w:val="1"/>
      <w:numFmt w:val="lowerLetter"/>
      <w:lvlText w:val="%2."/>
      <w:lvlJc w:val="left"/>
      <w:pPr>
        <w:ind w:left="3347" w:hanging="360"/>
      </w:pPr>
    </w:lvl>
    <w:lvl w:ilvl="2" w:tplc="0407001B" w:tentative="1">
      <w:start w:val="1"/>
      <w:numFmt w:val="lowerRoman"/>
      <w:lvlText w:val="%3."/>
      <w:lvlJc w:val="right"/>
      <w:pPr>
        <w:ind w:left="4067" w:hanging="180"/>
      </w:pPr>
    </w:lvl>
    <w:lvl w:ilvl="3" w:tplc="0407000F" w:tentative="1">
      <w:start w:val="1"/>
      <w:numFmt w:val="decimal"/>
      <w:lvlText w:val="%4."/>
      <w:lvlJc w:val="left"/>
      <w:pPr>
        <w:ind w:left="4787" w:hanging="360"/>
      </w:pPr>
    </w:lvl>
    <w:lvl w:ilvl="4" w:tplc="04070019" w:tentative="1">
      <w:start w:val="1"/>
      <w:numFmt w:val="lowerLetter"/>
      <w:lvlText w:val="%5."/>
      <w:lvlJc w:val="left"/>
      <w:pPr>
        <w:ind w:left="5507" w:hanging="360"/>
      </w:pPr>
    </w:lvl>
    <w:lvl w:ilvl="5" w:tplc="0407001B" w:tentative="1">
      <w:start w:val="1"/>
      <w:numFmt w:val="lowerRoman"/>
      <w:lvlText w:val="%6."/>
      <w:lvlJc w:val="right"/>
      <w:pPr>
        <w:ind w:left="6227" w:hanging="180"/>
      </w:pPr>
    </w:lvl>
    <w:lvl w:ilvl="6" w:tplc="0407000F" w:tentative="1">
      <w:start w:val="1"/>
      <w:numFmt w:val="decimal"/>
      <w:lvlText w:val="%7."/>
      <w:lvlJc w:val="left"/>
      <w:pPr>
        <w:ind w:left="6947" w:hanging="360"/>
      </w:pPr>
    </w:lvl>
    <w:lvl w:ilvl="7" w:tplc="04070019" w:tentative="1">
      <w:start w:val="1"/>
      <w:numFmt w:val="lowerLetter"/>
      <w:lvlText w:val="%8."/>
      <w:lvlJc w:val="left"/>
      <w:pPr>
        <w:ind w:left="7667" w:hanging="360"/>
      </w:pPr>
    </w:lvl>
    <w:lvl w:ilvl="8" w:tplc="0407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748555C2"/>
    <w:multiLevelType w:val="hybridMultilevel"/>
    <w:tmpl w:val="D5A6DD92"/>
    <w:lvl w:ilvl="0" w:tplc="F46A3886">
      <w:start w:val="1"/>
      <w:numFmt w:val="decimal"/>
      <w:lvlText w:val="(%1)"/>
      <w:lvlJc w:val="left"/>
      <w:pPr>
        <w:ind w:left="1422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A1078E"/>
    <w:multiLevelType w:val="hybridMultilevel"/>
    <w:tmpl w:val="1FC88318"/>
    <w:lvl w:ilvl="0" w:tplc="72440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001F9D"/>
    <w:multiLevelType w:val="multilevel"/>
    <w:tmpl w:val="F7CABE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79254311"/>
    <w:multiLevelType w:val="hybridMultilevel"/>
    <w:tmpl w:val="3C981E9A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C4C32A0"/>
    <w:multiLevelType w:val="hybridMultilevel"/>
    <w:tmpl w:val="CB0C2992"/>
    <w:lvl w:ilvl="0" w:tplc="8A30D24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94DC0"/>
    <w:multiLevelType w:val="hybridMultilevel"/>
    <w:tmpl w:val="F60E1A6A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FEF4E96"/>
    <w:multiLevelType w:val="hybridMultilevel"/>
    <w:tmpl w:val="303600D0"/>
    <w:lvl w:ilvl="0" w:tplc="9006DAC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247883">
    <w:abstractNumId w:val="42"/>
  </w:num>
  <w:num w:numId="2" w16cid:durableId="835072170">
    <w:abstractNumId w:val="13"/>
  </w:num>
  <w:num w:numId="3" w16cid:durableId="185025239">
    <w:abstractNumId w:val="28"/>
  </w:num>
  <w:num w:numId="4" w16cid:durableId="168184782">
    <w:abstractNumId w:val="11"/>
  </w:num>
  <w:num w:numId="5" w16cid:durableId="212086828">
    <w:abstractNumId w:val="27"/>
  </w:num>
  <w:num w:numId="6" w16cid:durableId="730807515">
    <w:abstractNumId w:val="27"/>
  </w:num>
  <w:num w:numId="7" w16cid:durableId="236014739">
    <w:abstractNumId w:val="17"/>
  </w:num>
  <w:num w:numId="8" w16cid:durableId="1689913259">
    <w:abstractNumId w:val="4"/>
  </w:num>
  <w:num w:numId="9" w16cid:durableId="151680191">
    <w:abstractNumId w:val="21"/>
  </w:num>
  <w:num w:numId="10" w16cid:durableId="861360086">
    <w:abstractNumId w:val="29"/>
  </w:num>
  <w:num w:numId="11" w16cid:durableId="1574965781">
    <w:abstractNumId w:val="38"/>
  </w:num>
  <w:num w:numId="12" w16cid:durableId="1263877227">
    <w:abstractNumId w:val="24"/>
  </w:num>
  <w:num w:numId="13" w16cid:durableId="362218260">
    <w:abstractNumId w:val="22"/>
  </w:num>
  <w:num w:numId="14" w16cid:durableId="221061703">
    <w:abstractNumId w:val="8"/>
  </w:num>
  <w:num w:numId="15" w16cid:durableId="1274047372">
    <w:abstractNumId w:val="40"/>
  </w:num>
  <w:num w:numId="16" w16cid:durableId="1471052773">
    <w:abstractNumId w:val="26"/>
  </w:num>
  <w:num w:numId="17" w16cid:durableId="1211844324">
    <w:abstractNumId w:val="18"/>
  </w:num>
  <w:num w:numId="18" w16cid:durableId="1865249476">
    <w:abstractNumId w:val="39"/>
  </w:num>
  <w:num w:numId="19" w16cid:durableId="1023242394">
    <w:abstractNumId w:val="35"/>
  </w:num>
  <w:num w:numId="20" w16cid:durableId="696472450">
    <w:abstractNumId w:val="14"/>
  </w:num>
  <w:num w:numId="21" w16cid:durableId="1698971273">
    <w:abstractNumId w:val="46"/>
  </w:num>
  <w:num w:numId="22" w16cid:durableId="1893999193">
    <w:abstractNumId w:val="30"/>
  </w:num>
  <w:num w:numId="23" w16cid:durableId="537662700">
    <w:abstractNumId w:val="23"/>
  </w:num>
  <w:num w:numId="24" w16cid:durableId="1593391978">
    <w:abstractNumId w:val="20"/>
  </w:num>
  <w:num w:numId="25" w16cid:durableId="2037000499">
    <w:abstractNumId w:val="2"/>
  </w:num>
  <w:num w:numId="26" w16cid:durableId="1888688037">
    <w:abstractNumId w:val="41"/>
  </w:num>
  <w:num w:numId="27" w16cid:durableId="728958108">
    <w:abstractNumId w:val="33"/>
  </w:num>
  <w:num w:numId="28" w16cid:durableId="1575971855">
    <w:abstractNumId w:val="25"/>
  </w:num>
  <w:num w:numId="29" w16cid:durableId="1014185973">
    <w:abstractNumId w:val="10"/>
  </w:num>
  <w:num w:numId="30" w16cid:durableId="1559244087">
    <w:abstractNumId w:val="6"/>
  </w:num>
  <w:num w:numId="31" w16cid:durableId="1956020028">
    <w:abstractNumId w:val="19"/>
  </w:num>
  <w:num w:numId="32" w16cid:durableId="1491943217">
    <w:abstractNumId w:val="43"/>
  </w:num>
  <w:num w:numId="33" w16cid:durableId="876048256">
    <w:abstractNumId w:val="31"/>
  </w:num>
  <w:num w:numId="34" w16cid:durableId="1234507910">
    <w:abstractNumId w:val="12"/>
  </w:num>
  <w:num w:numId="35" w16cid:durableId="1480418323">
    <w:abstractNumId w:val="3"/>
  </w:num>
  <w:num w:numId="36" w16cid:durableId="2026595664">
    <w:abstractNumId w:val="15"/>
  </w:num>
  <w:num w:numId="37" w16cid:durableId="1180463819">
    <w:abstractNumId w:val="0"/>
  </w:num>
  <w:num w:numId="38" w16cid:durableId="143007231">
    <w:abstractNumId w:val="44"/>
  </w:num>
  <w:num w:numId="39" w16cid:durableId="220141584">
    <w:abstractNumId w:val="7"/>
  </w:num>
  <w:num w:numId="40" w16cid:durableId="518852886">
    <w:abstractNumId w:val="9"/>
  </w:num>
  <w:num w:numId="41" w16cid:durableId="1436053145">
    <w:abstractNumId w:val="1"/>
  </w:num>
  <w:num w:numId="42" w16cid:durableId="193350679">
    <w:abstractNumId w:val="16"/>
  </w:num>
  <w:num w:numId="43" w16cid:durableId="1636444491">
    <w:abstractNumId w:val="45"/>
  </w:num>
  <w:num w:numId="44" w16cid:durableId="1380124897">
    <w:abstractNumId w:val="37"/>
  </w:num>
  <w:num w:numId="45" w16cid:durableId="2003195427">
    <w:abstractNumId w:val="32"/>
  </w:num>
  <w:num w:numId="46" w16cid:durableId="990250425">
    <w:abstractNumId w:val="5"/>
  </w:num>
  <w:num w:numId="47" w16cid:durableId="3016443">
    <w:abstractNumId w:val="36"/>
  </w:num>
  <w:num w:numId="48" w16cid:durableId="12735613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93"/>
    <w:rsid w:val="00000111"/>
    <w:rsid w:val="00005656"/>
    <w:rsid w:val="000137AE"/>
    <w:rsid w:val="00030442"/>
    <w:rsid w:val="0003297D"/>
    <w:rsid w:val="000534D6"/>
    <w:rsid w:val="00070E5E"/>
    <w:rsid w:val="00093D9C"/>
    <w:rsid w:val="000B6F8A"/>
    <w:rsid w:val="000B74DC"/>
    <w:rsid w:val="000D4BDE"/>
    <w:rsid w:val="000E0D01"/>
    <w:rsid w:val="00102071"/>
    <w:rsid w:val="0010761F"/>
    <w:rsid w:val="00111512"/>
    <w:rsid w:val="00147137"/>
    <w:rsid w:val="00155501"/>
    <w:rsid w:val="00161491"/>
    <w:rsid w:val="001674EC"/>
    <w:rsid w:val="0017384F"/>
    <w:rsid w:val="00194E8C"/>
    <w:rsid w:val="001A18C0"/>
    <w:rsid w:val="001C11B6"/>
    <w:rsid w:val="001D3F74"/>
    <w:rsid w:val="001E1F82"/>
    <w:rsid w:val="001E35E8"/>
    <w:rsid w:val="001E556F"/>
    <w:rsid w:val="00221B74"/>
    <w:rsid w:val="002414C2"/>
    <w:rsid w:val="00242712"/>
    <w:rsid w:val="0024527D"/>
    <w:rsid w:val="002466CB"/>
    <w:rsid w:val="00261534"/>
    <w:rsid w:val="00266E32"/>
    <w:rsid w:val="002746EB"/>
    <w:rsid w:val="00276E78"/>
    <w:rsid w:val="0028651A"/>
    <w:rsid w:val="00296435"/>
    <w:rsid w:val="002A661B"/>
    <w:rsid w:val="002C02C9"/>
    <w:rsid w:val="00302486"/>
    <w:rsid w:val="00304CCC"/>
    <w:rsid w:val="003200F9"/>
    <w:rsid w:val="003354BB"/>
    <w:rsid w:val="00343C52"/>
    <w:rsid w:val="003569B5"/>
    <w:rsid w:val="003A295D"/>
    <w:rsid w:val="003B4810"/>
    <w:rsid w:val="003D2D80"/>
    <w:rsid w:val="003E01B0"/>
    <w:rsid w:val="0041680A"/>
    <w:rsid w:val="0042123B"/>
    <w:rsid w:val="00424396"/>
    <w:rsid w:val="00446D23"/>
    <w:rsid w:val="004664CE"/>
    <w:rsid w:val="004714DD"/>
    <w:rsid w:val="004A1258"/>
    <w:rsid w:val="004A4507"/>
    <w:rsid w:val="004B2DAA"/>
    <w:rsid w:val="005049E5"/>
    <w:rsid w:val="00510209"/>
    <w:rsid w:val="0052129E"/>
    <w:rsid w:val="00543FE1"/>
    <w:rsid w:val="00552E82"/>
    <w:rsid w:val="005569EC"/>
    <w:rsid w:val="00574C22"/>
    <w:rsid w:val="005824C0"/>
    <w:rsid w:val="005B21E8"/>
    <w:rsid w:val="005D1DA1"/>
    <w:rsid w:val="005D2782"/>
    <w:rsid w:val="005F37CC"/>
    <w:rsid w:val="00641432"/>
    <w:rsid w:val="00644883"/>
    <w:rsid w:val="0064560A"/>
    <w:rsid w:val="006658D1"/>
    <w:rsid w:val="00673FD2"/>
    <w:rsid w:val="00680F00"/>
    <w:rsid w:val="006A3426"/>
    <w:rsid w:val="006A52DD"/>
    <w:rsid w:val="006A6CAB"/>
    <w:rsid w:val="006B270C"/>
    <w:rsid w:val="006D3634"/>
    <w:rsid w:val="006D4358"/>
    <w:rsid w:val="006F61C9"/>
    <w:rsid w:val="00702749"/>
    <w:rsid w:val="00716914"/>
    <w:rsid w:val="0072621A"/>
    <w:rsid w:val="00731EC3"/>
    <w:rsid w:val="00746320"/>
    <w:rsid w:val="0076130A"/>
    <w:rsid w:val="00771E11"/>
    <w:rsid w:val="007865E5"/>
    <w:rsid w:val="007A5E38"/>
    <w:rsid w:val="007C074E"/>
    <w:rsid w:val="007E5E59"/>
    <w:rsid w:val="007E62B1"/>
    <w:rsid w:val="007F0B4B"/>
    <w:rsid w:val="007F14E6"/>
    <w:rsid w:val="007F751B"/>
    <w:rsid w:val="00801AB2"/>
    <w:rsid w:val="00815DD6"/>
    <w:rsid w:val="0083418E"/>
    <w:rsid w:val="00842180"/>
    <w:rsid w:val="008435C6"/>
    <w:rsid w:val="00863227"/>
    <w:rsid w:val="008640C7"/>
    <w:rsid w:val="00875251"/>
    <w:rsid w:val="00886370"/>
    <w:rsid w:val="00891FAA"/>
    <w:rsid w:val="008A5A37"/>
    <w:rsid w:val="008A5BB5"/>
    <w:rsid w:val="009033F5"/>
    <w:rsid w:val="009137CF"/>
    <w:rsid w:val="00916DB8"/>
    <w:rsid w:val="009348FD"/>
    <w:rsid w:val="009408B1"/>
    <w:rsid w:val="00952C38"/>
    <w:rsid w:val="00956F8E"/>
    <w:rsid w:val="0095706A"/>
    <w:rsid w:val="00971374"/>
    <w:rsid w:val="009A1C14"/>
    <w:rsid w:val="009A454B"/>
    <w:rsid w:val="009C7E04"/>
    <w:rsid w:val="009E2E67"/>
    <w:rsid w:val="009E6053"/>
    <w:rsid w:val="009F55A9"/>
    <w:rsid w:val="00A000B1"/>
    <w:rsid w:val="00A05AFA"/>
    <w:rsid w:val="00A74688"/>
    <w:rsid w:val="00A8047D"/>
    <w:rsid w:val="00AB13A6"/>
    <w:rsid w:val="00AB70C5"/>
    <w:rsid w:val="00AF06E2"/>
    <w:rsid w:val="00AF16E8"/>
    <w:rsid w:val="00B000B5"/>
    <w:rsid w:val="00B256FC"/>
    <w:rsid w:val="00B26D41"/>
    <w:rsid w:val="00B44920"/>
    <w:rsid w:val="00B53D7D"/>
    <w:rsid w:val="00B54D62"/>
    <w:rsid w:val="00B7671C"/>
    <w:rsid w:val="00B936D1"/>
    <w:rsid w:val="00B944DE"/>
    <w:rsid w:val="00BD042F"/>
    <w:rsid w:val="00BD33C1"/>
    <w:rsid w:val="00BE140F"/>
    <w:rsid w:val="00BE6F38"/>
    <w:rsid w:val="00BF0CF4"/>
    <w:rsid w:val="00BF16D4"/>
    <w:rsid w:val="00C10863"/>
    <w:rsid w:val="00C641B2"/>
    <w:rsid w:val="00C8085B"/>
    <w:rsid w:val="00C92C2A"/>
    <w:rsid w:val="00CA0ACA"/>
    <w:rsid w:val="00CA1854"/>
    <w:rsid w:val="00CA38E5"/>
    <w:rsid w:val="00CA645C"/>
    <w:rsid w:val="00CC2B30"/>
    <w:rsid w:val="00CE1AAB"/>
    <w:rsid w:val="00CF0DBE"/>
    <w:rsid w:val="00CF4034"/>
    <w:rsid w:val="00D0121F"/>
    <w:rsid w:val="00D12802"/>
    <w:rsid w:val="00D22F74"/>
    <w:rsid w:val="00D40F6C"/>
    <w:rsid w:val="00D4451C"/>
    <w:rsid w:val="00D57910"/>
    <w:rsid w:val="00D60BC5"/>
    <w:rsid w:val="00D65FEA"/>
    <w:rsid w:val="00D720CF"/>
    <w:rsid w:val="00D8197C"/>
    <w:rsid w:val="00D95B92"/>
    <w:rsid w:val="00DC1607"/>
    <w:rsid w:val="00DF522E"/>
    <w:rsid w:val="00E133BF"/>
    <w:rsid w:val="00E1566E"/>
    <w:rsid w:val="00E212A0"/>
    <w:rsid w:val="00E31AFD"/>
    <w:rsid w:val="00E40B2F"/>
    <w:rsid w:val="00E43893"/>
    <w:rsid w:val="00E47B67"/>
    <w:rsid w:val="00E73CBC"/>
    <w:rsid w:val="00E80056"/>
    <w:rsid w:val="00E84F7D"/>
    <w:rsid w:val="00E90409"/>
    <w:rsid w:val="00E97169"/>
    <w:rsid w:val="00EC0515"/>
    <w:rsid w:val="00EC4BDE"/>
    <w:rsid w:val="00EE5DC3"/>
    <w:rsid w:val="00EF58DB"/>
    <w:rsid w:val="00F1279C"/>
    <w:rsid w:val="00F1730A"/>
    <w:rsid w:val="00F353CE"/>
    <w:rsid w:val="00F71567"/>
    <w:rsid w:val="00F821C3"/>
    <w:rsid w:val="00F85C31"/>
    <w:rsid w:val="00F90CB8"/>
    <w:rsid w:val="00FA751C"/>
    <w:rsid w:val="00FC6D76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EC6404"/>
  <w15:docId w15:val="{F4AFC7B8-0DB2-4105-9552-7941A71E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F06E2"/>
    <w:pPr>
      <w:keepNext/>
      <w:outlineLvl w:val="2"/>
    </w:pPr>
    <w:rPr>
      <w:rFonts w:ascii="Arial" w:hAnsi="Arial" w:cs="Arial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8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893"/>
  </w:style>
  <w:style w:type="paragraph" w:styleId="Footer">
    <w:name w:val="footer"/>
    <w:basedOn w:val="Normal"/>
    <w:link w:val="FooterChar"/>
    <w:uiPriority w:val="99"/>
    <w:unhideWhenUsed/>
    <w:rsid w:val="00E438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893"/>
  </w:style>
  <w:style w:type="paragraph" w:styleId="BalloonText">
    <w:name w:val="Balloon Text"/>
    <w:basedOn w:val="Normal"/>
    <w:link w:val="BalloonTextChar"/>
    <w:uiPriority w:val="99"/>
    <w:semiHidden/>
    <w:unhideWhenUsed/>
    <w:rsid w:val="00E43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F06E2"/>
    <w:rPr>
      <w:rFonts w:ascii="Arial" w:eastAsia="Times New Roman" w:hAnsi="Arial" w:cs="Arial"/>
      <w:sz w:val="24"/>
      <w:szCs w:val="20"/>
      <w:u w:val="single"/>
      <w:lang w:val="en-US" w:eastAsia="de-DE"/>
    </w:rPr>
  </w:style>
  <w:style w:type="paragraph" w:styleId="BodyTextIndent2">
    <w:name w:val="Body Text Indent 2"/>
    <w:basedOn w:val="Normal"/>
    <w:link w:val="BodyTextIndent2Char"/>
    <w:rsid w:val="00AF06E2"/>
    <w:pPr>
      <w:spacing w:before="240"/>
      <w:ind w:left="284" w:hanging="284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F06E2"/>
    <w:rPr>
      <w:rFonts w:ascii="Arial" w:eastAsia="Times New Roman" w:hAnsi="Arial" w:cs="Times New Roman"/>
      <w:sz w:val="24"/>
      <w:szCs w:val="20"/>
      <w:lang w:eastAsia="de-DE"/>
    </w:rPr>
  </w:style>
  <w:style w:type="paragraph" w:styleId="BodyText">
    <w:name w:val="Body Text"/>
    <w:basedOn w:val="Normal"/>
    <w:link w:val="BodyTextChar"/>
    <w:rsid w:val="00AF06E2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AF06E2"/>
    <w:rPr>
      <w:rFonts w:ascii="Arial" w:eastAsia="Times New Roman" w:hAnsi="Arial" w:cs="Arial"/>
      <w:sz w:val="24"/>
      <w:szCs w:val="20"/>
      <w:lang w:eastAsia="de-DE"/>
    </w:rPr>
  </w:style>
  <w:style w:type="character" w:styleId="Hyperlink">
    <w:name w:val="Hyperlink"/>
    <w:uiPriority w:val="99"/>
    <w:rsid w:val="00AF06E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F06E2"/>
    <w:pPr>
      <w:ind w:left="426" w:hanging="426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F06E2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HngenderEinzug">
    <w:name w:val="Hängender Einzug"/>
    <w:basedOn w:val="Normal"/>
    <w:rsid w:val="00AF06E2"/>
    <w:pPr>
      <w:tabs>
        <w:tab w:val="left" w:pos="851"/>
      </w:tabs>
      <w:ind w:left="851" w:hanging="851"/>
      <w:jc w:val="both"/>
    </w:pPr>
    <w:rPr>
      <w:rFonts w:ascii="Arial" w:hAnsi="Arial"/>
      <w:szCs w:val="20"/>
    </w:rPr>
  </w:style>
  <w:style w:type="paragraph" w:customStyle="1" w:styleId="Normln">
    <w:name w:val="Normální~"/>
    <w:basedOn w:val="Normal"/>
    <w:link w:val="NormlnZchn"/>
    <w:rsid w:val="00AF06E2"/>
    <w:pPr>
      <w:widowControl w:val="0"/>
    </w:pPr>
    <w:rPr>
      <w:szCs w:val="20"/>
    </w:rPr>
  </w:style>
  <w:style w:type="paragraph" w:customStyle="1" w:styleId="berschriftAusschreibung">
    <w:name w:val="Überschrift Ausschreibung"/>
    <w:basedOn w:val="Normal"/>
    <w:link w:val="berschriftAusschreibungZchn"/>
    <w:rsid w:val="00AF06E2"/>
    <w:pPr>
      <w:tabs>
        <w:tab w:val="left" w:pos="567"/>
      </w:tabs>
      <w:spacing w:before="360"/>
      <w:outlineLvl w:val="0"/>
    </w:pPr>
    <w:rPr>
      <w:rFonts w:ascii="Verdana" w:hAnsi="Verdana" w:cs="Arial"/>
      <w:b/>
      <w:lang w:val="en-GB"/>
    </w:rPr>
  </w:style>
  <w:style w:type="paragraph" w:customStyle="1" w:styleId="berschriftAusschreibung1">
    <w:name w:val="Überschrift Ausschreibung1"/>
    <w:basedOn w:val="Heading3"/>
    <w:link w:val="berschriftAusschreibung1Zchn"/>
    <w:rsid w:val="00AF06E2"/>
    <w:pPr>
      <w:tabs>
        <w:tab w:val="left" w:pos="567"/>
      </w:tabs>
    </w:pPr>
    <w:rPr>
      <w:rFonts w:ascii="Verdana" w:hAnsi="Verdana"/>
      <w:b/>
      <w:u w:val="none"/>
    </w:rPr>
  </w:style>
  <w:style w:type="character" w:customStyle="1" w:styleId="berschriftAusschreibungZchn">
    <w:name w:val="Überschrift Ausschreibung Zchn"/>
    <w:basedOn w:val="DefaultParagraphFont"/>
    <w:link w:val="berschriftAusschreibung"/>
    <w:rsid w:val="00AF06E2"/>
    <w:rPr>
      <w:rFonts w:ascii="Verdana" w:eastAsia="Times New Roman" w:hAnsi="Verdana" w:cs="Arial"/>
      <w:b/>
      <w:sz w:val="24"/>
      <w:szCs w:val="24"/>
      <w:lang w:val="en-GB" w:eastAsia="de-DE"/>
    </w:rPr>
  </w:style>
  <w:style w:type="paragraph" w:customStyle="1" w:styleId="berschriftA1">
    <w:name w:val="Überschrift A1"/>
    <w:basedOn w:val="berschriftAusschreibung1"/>
    <w:link w:val="berschriftA1Zchn"/>
    <w:rsid w:val="00AF06E2"/>
  </w:style>
  <w:style w:type="character" w:customStyle="1" w:styleId="berschriftAusschreibung1Zchn">
    <w:name w:val="Überschrift Ausschreibung1 Zchn"/>
    <w:basedOn w:val="Heading3Char"/>
    <w:link w:val="berschriftAusschreibung1"/>
    <w:rsid w:val="00AF06E2"/>
    <w:rPr>
      <w:rFonts w:ascii="Verdana" w:eastAsia="Times New Roman" w:hAnsi="Verdana" w:cs="Arial"/>
      <w:b/>
      <w:sz w:val="24"/>
      <w:szCs w:val="20"/>
      <w:u w:val="single"/>
      <w:lang w:val="en-US" w:eastAsia="de-DE"/>
    </w:rPr>
  </w:style>
  <w:style w:type="paragraph" w:customStyle="1" w:styleId="berschriftAusschreibung1a">
    <w:name w:val="Überschrift Ausschreibung1a"/>
    <w:link w:val="berschriftAusschreibung1aZchn"/>
    <w:rsid w:val="006B270C"/>
    <w:pPr>
      <w:numPr>
        <w:numId w:val="5"/>
      </w:numPr>
      <w:spacing w:before="360" w:after="120"/>
      <w:ind w:left="567" w:hanging="567"/>
    </w:pPr>
    <w:rPr>
      <w:rFonts w:ascii="Verdana" w:eastAsia="Times New Roman" w:hAnsi="Verdana" w:cs="Arial"/>
      <w:b/>
      <w:sz w:val="26"/>
      <w:szCs w:val="20"/>
      <w:u w:val="single"/>
      <w:lang w:val="en-GB" w:eastAsia="de-DE"/>
    </w:rPr>
  </w:style>
  <w:style w:type="character" w:customStyle="1" w:styleId="berschriftA1Zchn">
    <w:name w:val="Überschrift A1 Zchn"/>
    <w:basedOn w:val="berschriftAusschreibung1Zchn"/>
    <w:link w:val="berschriftA1"/>
    <w:rsid w:val="00AF06E2"/>
    <w:rPr>
      <w:rFonts w:ascii="Verdana" w:eastAsia="Times New Roman" w:hAnsi="Verdana" w:cs="Arial"/>
      <w:b/>
      <w:sz w:val="24"/>
      <w:szCs w:val="20"/>
      <w:u w:val="single"/>
      <w:lang w:val="en-US" w:eastAsia="de-DE"/>
    </w:rPr>
  </w:style>
  <w:style w:type="paragraph" w:customStyle="1" w:styleId="berschriftAusschreibung1b">
    <w:name w:val="Überschrift Ausschreibung1b"/>
    <w:basedOn w:val="berschriftAusschreibung1a"/>
    <w:link w:val="berschriftAusschreibung1bZchn"/>
    <w:rsid w:val="004B2DAA"/>
  </w:style>
  <w:style w:type="character" w:customStyle="1" w:styleId="berschriftAusschreibung1aZchn">
    <w:name w:val="Überschrift Ausschreibung1a Zchn"/>
    <w:basedOn w:val="berschriftA1Zchn"/>
    <w:link w:val="berschriftAusschreibung1a"/>
    <w:rsid w:val="006B270C"/>
    <w:rPr>
      <w:rFonts w:ascii="Verdana" w:eastAsia="Times New Roman" w:hAnsi="Verdana" w:cs="Arial"/>
      <w:b/>
      <w:sz w:val="26"/>
      <w:szCs w:val="20"/>
      <w:u w:val="single"/>
      <w:lang w:val="en-GB" w:eastAsia="de-DE"/>
    </w:rPr>
  </w:style>
  <w:style w:type="character" w:customStyle="1" w:styleId="berschriftAusschreibung1bZchn">
    <w:name w:val="Überschrift Ausschreibung1b Zchn"/>
    <w:basedOn w:val="berschriftAusschreibung1aZchn"/>
    <w:link w:val="berschriftAusschreibung1b"/>
    <w:rsid w:val="004B2DAA"/>
    <w:rPr>
      <w:rFonts w:ascii="Verdana" w:eastAsia="Times New Roman" w:hAnsi="Verdana" w:cs="Arial"/>
      <w:b/>
      <w:sz w:val="26"/>
      <w:szCs w:val="20"/>
      <w:u w:val="single"/>
      <w:lang w:val="en-US" w:eastAsia="de-DE"/>
    </w:rPr>
  </w:style>
  <w:style w:type="paragraph" w:customStyle="1" w:styleId="ItETextStandard">
    <w:name w:val="ItE Text Standard"/>
    <w:basedOn w:val="Normln"/>
    <w:link w:val="ItETextStandardZchn"/>
    <w:qFormat/>
    <w:rsid w:val="002414C2"/>
    <w:pPr>
      <w:tabs>
        <w:tab w:val="left" w:pos="851"/>
      </w:tabs>
      <w:ind w:left="851" w:hanging="851"/>
      <w:jc w:val="both"/>
    </w:pPr>
    <w:rPr>
      <w:rFonts w:ascii="Verdana" w:hAnsi="Verdana"/>
      <w:lang w:val="en-US" w:eastAsia="en-US"/>
    </w:rPr>
  </w:style>
  <w:style w:type="paragraph" w:customStyle="1" w:styleId="ItETextSub">
    <w:name w:val="ItE Text Sub"/>
    <w:basedOn w:val="ItETextStandard"/>
    <w:link w:val="ItETextSubZchn"/>
    <w:qFormat/>
    <w:rsid w:val="00070E5E"/>
    <w:pPr>
      <w:tabs>
        <w:tab w:val="left" w:pos="2835"/>
      </w:tabs>
      <w:ind w:left="567"/>
    </w:pPr>
  </w:style>
  <w:style w:type="character" w:customStyle="1" w:styleId="NormlnZchn">
    <w:name w:val="Normální~ Zchn"/>
    <w:basedOn w:val="DefaultParagraphFont"/>
    <w:link w:val="Normln"/>
    <w:rsid w:val="001674E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ItETextStandardZchn">
    <w:name w:val="ItE Text Standard Zchn"/>
    <w:basedOn w:val="NormlnZchn"/>
    <w:link w:val="ItETextStandard"/>
    <w:rsid w:val="002414C2"/>
    <w:rPr>
      <w:rFonts w:ascii="Verdana" w:eastAsia="Times New Roman" w:hAnsi="Verdana" w:cs="Times New Roman"/>
      <w:sz w:val="24"/>
      <w:szCs w:val="20"/>
      <w:lang w:val="en-US" w:eastAsia="de-DE"/>
    </w:rPr>
  </w:style>
  <w:style w:type="paragraph" w:customStyle="1" w:styleId="ItEberschrift2">
    <w:name w:val="ItE Überschrift2"/>
    <w:link w:val="ItEberschrift2Zchn"/>
    <w:qFormat/>
    <w:rsid w:val="00CE1AAB"/>
    <w:pPr>
      <w:tabs>
        <w:tab w:val="left" w:pos="1418"/>
      </w:tabs>
      <w:ind w:left="567"/>
      <w:jc w:val="both"/>
      <w:outlineLvl w:val="2"/>
    </w:pPr>
    <w:rPr>
      <w:rFonts w:ascii="Verdana" w:eastAsia="Times New Roman" w:hAnsi="Verdana" w:cs="Arial"/>
      <w:color w:val="1F3864" w:themeColor="accent5" w:themeShade="80"/>
      <w:sz w:val="24"/>
      <w:szCs w:val="24"/>
      <w:u w:val="single"/>
      <w:lang w:val="en-GB" w:eastAsia="de-DE"/>
    </w:rPr>
  </w:style>
  <w:style w:type="character" w:customStyle="1" w:styleId="ItETextSubZchn">
    <w:name w:val="ItE Text Sub Zchn"/>
    <w:basedOn w:val="ItETextStandardZchn"/>
    <w:link w:val="ItETextSub"/>
    <w:rsid w:val="00070E5E"/>
    <w:rPr>
      <w:rFonts w:ascii="Verdana" w:eastAsia="Times New Roman" w:hAnsi="Verdana" w:cs="Times New Roman"/>
      <w:sz w:val="24"/>
      <w:szCs w:val="20"/>
      <w:lang w:val="en-US" w:eastAsia="de-DE"/>
    </w:rPr>
  </w:style>
  <w:style w:type="paragraph" w:customStyle="1" w:styleId="ItETimetable">
    <w:name w:val="ItE Timetable"/>
    <w:basedOn w:val="Normal"/>
    <w:link w:val="ItETimetableZchn"/>
    <w:qFormat/>
    <w:rsid w:val="00AF16E8"/>
    <w:pPr>
      <w:tabs>
        <w:tab w:val="left" w:pos="567"/>
        <w:tab w:val="left" w:pos="2835"/>
      </w:tabs>
      <w:ind w:left="567"/>
      <w:jc w:val="both"/>
      <w:outlineLvl w:val="0"/>
    </w:pPr>
    <w:rPr>
      <w:rFonts w:ascii="Verdana" w:hAnsi="Verdana" w:cs="Arial"/>
      <w:lang w:val="en-GB"/>
    </w:rPr>
  </w:style>
  <w:style w:type="character" w:customStyle="1" w:styleId="ItEberschrift2Zchn">
    <w:name w:val="ItE Überschrift2 Zchn"/>
    <w:basedOn w:val="Heading3Char"/>
    <w:link w:val="ItEberschrift2"/>
    <w:rsid w:val="00CE1AAB"/>
    <w:rPr>
      <w:rFonts w:ascii="Verdana" w:eastAsia="Times New Roman" w:hAnsi="Verdana" w:cs="Arial"/>
      <w:color w:val="1F3864" w:themeColor="accent5" w:themeShade="80"/>
      <w:sz w:val="24"/>
      <w:szCs w:val="24"/>
      <w:u w:val="single"/>
      <w:lang w:val="en-GB" w:eastAsia="de-DE"/>
    </w:rPr>
  </w:style>
  <w:style w:type="paragraph" w:customStyle="1" w:styleId="Textkrper21">
    <w:name w:val="Textkörper 21"/>
    <w:basedOn w:val="Normln"/>
    <w:rsid w:val="00242712"/>
    <w:pPr>
      <w:tabs>
        <w:tab w:val="left" w:pos="1134"/>
        <w:tab w:val="left" w:pos="1418"/>
        <w:tab w:val="left" w:pos="3969"/>
      </w:tabs>
    </w:pPr>
    <w:rPr>
      <w:rFonts w:ascii="Arial" w:hAnsi="Arial"/>
    </w:rPr>
  </w:style>
  <w:style w:type="character" w:customStyle="1" w:styleId="ItETimetableZchn">
    <w:name w:val="ItE Timetable Zchn"/>
    <w:basedOn w:val="DefaultParagraphFont"/>
    <w:link w:val="ItETimetable"/>
    <w:rsid w:val="00AF16E8"/>
    <w:rPr>
      <w:rFonts w:ascii="Verdana" w:eastAsia="Times New Roman" w:hAnsi="Verdana" w:cs="Arial"/>
      <w:sz w:val="24"/>
      <w:szCs w:val="24"/>
      <w:lang w:val="en-GB" w:eastAsia="de-DE"/>
    </w:rPr>
  </w:style>
  <w:style w:type="paragraph" w:customStyle="1" w:styleId="berschrift71">
    <w:name w:val="Überschrift 71"/>
    <w:basedOn w:val="Normln"/>
    <w:rsid w:val="00242712"/>
    <w:rPr>
      <w:rFonts w:ascii="Arial" w:hAnsi="Arial"/>
      <w:b/>
      <w:u w:val="single"/>
      <w:lang w:val="en-US" w:eastAsia="en-US"/>
    </w:rPr>
  </w:style>
  <w:style w:type="paragraph" w:customStyle="1" w:styleId="imHause">
    <w:name w:val="im Hause"/>
    <w:basedOn w:val="Normal"/>
    <w:rsid w:val="00641432"/>
    <w:pPr>
      <w:tabs>
        <w:tab w:val="left" w:pos="5387"/>
        <w:tab w:val="left" w:pos="5954"/>
      </w:tabs>
      <w:spacing w:line="360" w:lineRule="auto"/>
    </w:pPr>
    <w:rPr>
      <w:szCs w:val="20"/>
    </w:rPr>
  </w:style>
  <w:style w:type="paragraph" w:customStyle="1" w:styleId="ItEHeadlineTextNum">
    <w:name w:val="ItE HeadlineText Num"/>
    <w:basedOn w:val="berschriftAusschreibung1a"/>
    <w:link w:val="ItEHeadlineTextNumZchn"/>
    <w:qFormat/>
    <w:rsid w:val="00070E5E"/>
    <w:pPr>
      <w:numPr>
        <w:numId w:val="12"/>
      </w:numPr>
      <w:ind w:left="567" w:hanging="567"/>
      <w:outlineLvl w:val="1"/>
    </w:pPr>
    <w:rPr>
      <w:lang w:eastAsia="en-GB"/>
    </w:rPr>
  </w:style>
  <w:style w:type="character" w:customStyle="1" w:styleId="ItEHeadlineTextNumZchn">
    <w:name w:val="ItE HeadlineText Num Zchn"/>
    <w:basedOn w:val="berschriftAusschreibung1aZchn"/>
    <w:link w:val="ItEHeadlineTextNum"/>
    <w:rsid w:val="00070E5E"/>
    <w:rPr>
      <w:rFonts w:ascii="Verdana" w:eastAsia="Times New Roman" w:hAnsi="Verdana" w:cs="Arial"/>
      <w:b/>
      <w:sz w:val="26"/>
      <w:szCs w:val="20"/>
      <w:u w:val="single"/>
      <w:lang w:val="en-GB" w:eastAsia="en-GB"/>
    </w:rPr>
  </w:style>
  <w:style w:type="paragraph" w:customStyle="1" w:styleId="ITEHeadline">
    <w:name w:val="ITE Headline"/>
    <w:link w:val="ITEHeadlineZchn"/>
    <w:qFormat/>
    <w:rsid w:val="00070E5E"/>
    <w:pPr>
      <w:spacing w:after="120"/>
      <w:jc w:val="center"/>
      <w:outlineLvl w:val="0"/>
    </w:pPr>
    <w:rPr>
      <w:rFonts w:ascii="Verdana" w:eastAsiaTheme="majorEastAsia" w:hAnsi="Verdana" w:cstheme="majorBidi"/>
      <w:b/>
      <w:sz w:val="32"/>
      <w:szCs w:val="32"/>
      <w:u w:val="single"/>
      <w:lang w:val="en-GB" w:eastAsia="de-DE"/>
    </w:rPr>
  </w:style>
  <w:style w:type="character" w:customStyle="1" w:styleId="ITEHeadlineZchn">
    <w:name w:val="ITE Headline Zchn"/>
    <w:basedOn w:val="ItEHeadlineTextNumZchn"/>
    <w:link w:val="ITEHeadline"/>
    <w:rsid w:val="00070E5E"/>
    <w:rPr>
      <w:rFonts w:ascii="Verdana" w:eastAsiaTheme="majorEastAsia" w:hAnsi="Verdana" w:cstheme="majorBidi"/>
      <w:b/>
      <w:sz w:val="32"/>
      <w:szCs w:val="32"/>
      <w:u w:val="single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B76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ItEHeadlineSub">
    <w:name w:val="ItE Headline Sub"/>
    <w:qFormat/>
    <w:rsid w:val="00070E5E"/>
    <w:pPr>
      <w:spacing w:after="360"/>
      <w:jc w:val="center"/>
    </w:pPr>
    <w:rPr>
      <w:rFonts w:ascii="Verdana" w:eastAsiaTheme="majorEastAsia" w:hAnsi="Verdana" w:cstheme="majorBidi"/>
      <w:sz w:val="28"/>
      <w:szCs w:val="32"/>
      <w:lang w:val="en-GB" w:eastAsia="de-DE"/>
    </w:rPr>
  </w:style>
  <w:style w:type="paragraph" w:customStyle="1" w:styleId="ItEHeadlineNoSub">
    <w:name w:val="ItE Headline NoSub"/>
    <w:basedOn w:val="ITEHeadline"/>
    <w:qFormat/>
    <w:rsid w:val="00B944DE"/>
    <w:pPr>
      <w:spacing w:before="360" w:after="360"/>
    </w:pPr>
    <w:rPr>
      <w:sz w:val="28"/>
      <w:szCs w:val="28"/>
      <w:lang w:val="de-DE"/>
    </w:rPr>
  </w:style>
  <w:style w:type="paragraph" w:customStyle="1" w:styleId="ItETimetableHaeder">
    <w:name w:val="ItE TimetableHaeder"/>
    <w:qFormat/>
    <w:rsid w:val="00070E5E"/>
    <w:pPr>
      <w:ind w:left="2835" w:hanging="2268"/>
      <w:outlineLvl w:val="1"/>
    </w:pPr>
    <w:rPr>
      <w:rFonts w:ascii="Verdana" w:eastAsia="Times New Roman" w:hAnsi="Verdana" w:cs="Arial"/>
      <w:b/>
      <w:sz w:val="24"/>
      <w:szCs w:val="24"/>
      <w:u w:val="single"/>
      <w:lang w:val="en-GB" w:eastAsia="de-DE"/>
    </w:rPr>
  </w:style>
  <w:style w:type="paragraph" w:customStyle="1" w:styleId="ItETextSub2">
    <w:name w:val="ItE Text Sub2"/>
    <w:basedOn w:val="ItETextSub"/>
    <w:qFormat/>
    <w:rsid w:val="00801AB2"/>
    <w:pPr>
      <w:ind w:left="1416"/>
    </w:pPr>
  </w:style>
  <w:style w:type="paragraph" w:customStyle="1" w:styleId="ItEDate">
    <w:name w:val="ItE Date"/>
    <w:link w:val="ItEDateZchn"/>
    <w:qFormat/>
    <w:rsid w:val="00070E5E"/>
    <w:pPr>
      <w:spacing w:after="240"/>
      <w:jc w:val="right"/>
    </w:pPr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ItEHeadlineTextNoNum">
    <w:name w:val="ItE Headline Text NoNum"/>
    <w:link w:val="ItEHeadlineTextNoNumZchn"/>
    <w:qFormat/>
    <w:rsid w:val="00B944DE"/>
    <w:pPr>
      <w:spacing w:before="360"/>
      <w:jc w:val="center"/>
      <w:outlineLvl w:val="1"/>
    </w:pPr>
    <w:rPr>
      <w:rFonts w:ascii="Verdana" w:eastAsia="Times New Roman" w:hAnsi="Verdana" w:cs="Arial"/>
      <w:b/>
      <w:sz w:val="24"/>
      <w:szCs w:val="24"/>
      <w:lang w:val="en-GB" w:eastAsia="en-GB"/>
    </w:rPr>
  </w:style>
  <w:style w:type="character" w:customStyle="1" w:styleId="ItEDateZchn">
    <w:name w:val="ItE Date Zchn"/>
    <w:basedOn w:val="ItETextStandardZchn"/>
    <w:link w:val="ItEDate"/>
    <w:rsid w:val="00070E5E"/>
    <w:rPr>
      <w:rFonts w:ascii="Verdana" w:eastAsia="Times New Roman" w:hAnsi="Verdana" w:cs="Times New Roman"/>
      <w:sz w:val="24"/>
      <w:szCs w:val="20"/>
      <w:lang w:val="en-US" w:eastAsia="de-DE"/>
    </w:rPr>
  </w:style>
  <w:style w:type="character" w:customStyle="1" w:styleId="ItEHeadlineTextNoNumZchn">
    <w:name w:val="ItE Headline Text NoNum Zchn"/>
    <w:basedOn w:val="ItEHeadlineTextNumZchn"/>
    <w:link w:val="ItEHeadlineTextNoNum"/>
    <w:rsid w:val="00B944DE"/>
    <w:rPr>
      <w:rFonts w:ascii="Verdana" w:eastAsia="Times New Roman" w:hAnsi="Verdana" w:cs="Arial"/>
      <w:b/>
      <w:sz w:val="24"/>
      <w:szCs w:val="24"/>
      <w:u w:val="single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E1AA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E1A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1AA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414C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itle">
    <w:name w:val="Title"/>
    <w:basedOn w:val="Normal"/>
    <w:link w:val="TitleChar"/>
    <w:qFormat/>
    <w:rsid w:val="002414C2"/>
    <w:pPr>
      <w:spacing w:after="480" w:line="360" w:lineRule="atLeast"/>
      <w:jc w:val="center"/>
    </w:pPr>
    <w:rPr>
      <w:rFonts w:ascii="Arial" w:hAnsi="Arial"/>
      <w:b/>
      <w:i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14C2"/>
    <w:rPr>
      <w:rFonts w:ascii="Arial" w:eastAsia="Times New Roman" w:hAnsi="Arial" w:cs="Times New Roman"/>
      <w:b/>
      <w:i/>
      <w:sz w:val="36"/>
      <w:szCs w:val="20"/>
      <w:lang w:eastAsia="de-DE"/>
    </w:rPr>
  </w:style>
  <w:style w:type="paragraph" w:styleId="Subtitle">
    <w:name w:val="Subtitle"/>
    <w:basedOn w:val="Normal"/>
    <w:link w:val="SubtitleChar"/>
    <w:qFormat/>
    <w:rsid w:val="002414C2"/>
    <w:pPr>
      <w:spacing w:before="240" w:after="240" w:line="360" w:lineRule="atLeast"/>
      <w:jc w:val="center"/>
    </w:pPr>
    <w:rPr>
      <w:rFonts w:ascii="Arial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2414C2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ListBullet">
    <w:name w:val="List Bullet"/>
    <w:basedOn w:val="Normal"/>
    <w:autoRedefine/>
    <w:semiHidden/>
    <w:rsid w:val="002414C2"/>
    <w:pPr>
      <w:numPr>
        <w:numId w:val="23"/>
      </w:numPr>
      <w:jc w:val="both"/>
    </w:pPr>
    <w:rPr>
      <w:rFonts w:ascii="Arial" w:hAnsi="Arial"/>
      <w:szCs w:val="20"/>
    </w:rPr>
  </w:style>
  <w:style w:type="paragraph" w:customStyle="1" w:styleId="ItETextStandardNoNum">
    <w:name w:val="ItE Text Standard NoNum"/>
    <w:basedOn w:val="ItETextStandard"/>
    <w:link w:val="ItETextStandardNoNumZchn"/>
    <w:qFormat/>
    <w:rsid w:val="002414C2"/>
    <w:pPr>
      <w:ind w:left="0" w:firstLine="0"/>
    </w:pPr>
  </w:style>
  <w:style w:type="character" w:customStyle="1" w:styleId="ItETextStandardNoNumZchn">
    <w:name w:val="ItE Text Standard NoNum Zchn"/>
    <w:basedOn w:val="ItETextStandardZchn"/>
    <w:link w:val="ItETextStandardNoNum"/>
    <w:rsid w:val="002414C2"/>
    <w:rPr>
      <w:rFonts w:ascii="Verdana" w:eastAsia="Times New Roman" w:hAnsi="Verdana" w:cs="Times New Roman"/>
      <w:sz w:val="24"/>
      <w:szCs w:val="20"/>
      <w:lang w:val="en-US" w:eastAsia="de-DE"/>
    </w:rPr>
  </w:style>
  <w:style w:type="paragraph" w:customStyle="1" w:styleId="ItEHeader3">
    <w:name w:val="ItE Header3"/>
    <w:link w:val="ItEHeader3Zchn"/>
    <w:autoRedefine/>
    <w:qFormat/>
    <w:rsid w:val="009348FD"/>
    <w:pPr>
      <w:spacing w:after="0" w:line="240" w:lineRule="auto"/>
      <w:jc w:val="right"/>
    </w:pPr>
    <w:rPr>
      <w:rFonts w:ascii="Verdana" w:eastAsia="Times New Roman" w:hAnsi="Verdana" w:cs="Arial"/>
      <w:bCs/>
      <w:sz w:val="24"/>
      <w:szCs w:val="24"/>
      <w:lang w:val="en-GB" w:eastAsia="de-DE"/>
    </w:rPr>
  </w:style>
  <w:style w:type="character" w:customStyle="1" w:styleId="ItEHeader3Zchn">
    <w:name w:val="ItE Header3 Zchn"/>
    <w:basedOn w:val="DefaultParagraphFont"/>
    <w:link w:val="ItEHeader3"/>
    <w:rsid w:val="009348FD"/>
    <w:rPr>
      <w:rFonts w:ascii="Verdana" w:eastAsia="Times New Roman" w:hAnsi="Verdana" w:cs="Arial"/>
      <w:bCs/>
      <w:sz w:val="24"/>
      <w:szCs w:val="24"/>
      <w:lang w:val="en-GB" w:eastAsia="de-DE"/>
    </w:rPr>
  </w:style>
  <w:style w:type="paragraph" w:customStyle="1" w:styleId="ItEStandard">
    <w:name w:val="ItE Standard"/>
    <w:basedOn w:val="Normal"/>
    <w:link w:val="ItEStandardZchn"/>
    <w:qFormat/>
    <w:rsid w:val="00BD33C1"/>
    <w:pPr>
      <w:jc w:val="both"/>
    </w:pPr>
    <w:rPr>
      <w:rFonts w:ascii="Verdana" w:hAnsi="Verdana"/>
      <w:color w:val="1F3864" w:themeColor="accent5" w:themeShade="80"/>
      <w:szCs w:val="20"/>
      <w:lang w:val="en-GB"/>
    </w:rPr>
  </w:style>
  <w:style w:type="character" w:customStyle="1" w:styleId="ItEStandardZchn">
    <w:name w:val="ItE Standard Zchn"/>
    <w:basedOn w:val="DefaultParagraphFont"/>
    <w:link w:val="ItEStandard"/>
    <w:rsid w:val="00BD33C1"/>
    <w:rPr>
      <w:rFonts w:ascii="Verdana" w:eastAsia="Times New Roman" w:hAnsi="Verdana" w:cs="Times New Roman"/>
      <w:color w:val="1F3864" w:themeColor="accent5" w:themeShade="80"/>
      <w:sz w:val="24"/>
      <w:szCs w:val="20"/>
      <w:lang w:val="en-GB" w:eastAsia="de-DE"/>
    </w:rPr>
  </w:style>
  <w:style w:type="paragraph" w:customStyle="1" w:styleId="ItEHeader1">
    <w:name w:val="ItE Header1"/>
    <w:link w:val="ItEHeader1Zchn"/>
    <w:autoRedefine/>
    <w:qFormat/>
    <w:rsid w:val="00296435"/>
    <w:pPr>
      <w:spacing w:after="0" w:line="240" w:lineRule="auto"/>
      <w:jc w:val="center"/>
    </w:pPr>
    <w:rPr>
      <w:rFonts w:ascii="Verdana" w:eastAsia="Times New Roman" w:hAnsi="Verdana" w:cs="Times New Roman"/>
      <w:b/>
      <w:sz w:val="32"/>
      <w:szCs w:val="32"/>
      <w:lang w:val="en-GB" w:eastAsia="de-DE"/>
    </w:rPr>
  </w:style>
  <w:style w:type="character" w:customStyle="1" w:styleId="ItEHeader1Zchn">
    <w:name w:val="ItE Header1 Zchn"/>
    <w:basedOn w:val="DefaultParagraphFont"/>
    <w:link w:val="ItEHeader1"/>
    <w:rsid w:val="00296435"/>
    <w:rPr>
      <w:rFonts w:ascii="Verdana" w:eastAsia="Times New Roman" w:hAnsi="Verdana" w:cs="Times New Roman"/>
      <w:b/>
      <w:sz w:val="32"/>
      <w:szCs w:val="32"/>
      <w:lang w:val="en-GB" w:eastAsia="de-DE"/>
    </w:rPr>
  </w:style>
  <w:style w:type="table" w:styleId="TableGrid">
    <w:name w:val="Table Grid"/>
    <w:basedOn w:val="TableNormal"/>
    <w:uiPriority w:val="39"/>
    <w:rsid w:val="00E971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us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.bollwein@polizei.gv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athpo@otenet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53D1-B435-491A-80A4-ECB92855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16th USPE European Police Championship  Handball Men  Second half of September 2023 in Balatonfüred/Hungary  </vt:lpstr>
    </vt:vector>
  </TitlesOfParts>
  <Manager/>
  <Company>USPE Office</Company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USPE European Police Championship  Basketball Women  18th – 25th May 2024 in Heraklion/Greece  Form 4 – Travelling Details</dc:title>
  <dc:subject>4th USPE European Police Championship  Basketball Women  18th – 25th May 2024 in Heraklion/Greece  Form 4 – Travelling Details</dc:subject>
  <dc:creator>Wolfram Müller</dc:creator>
  <cp:keywords>4th USPE European Police Championship  Basketball Women  18th – 25th May 2024 in Heraklion/Greece  Form 4 – Travelling Details</cp:keywords>
  <dc:description>4th USPE European Police Championship Basketball Women
18th – 25th May 2024 in Heraklion/Greece
Form 4 – Travelling Details</dc:description>
  <cp:lastModifiedBy>Симеон Гугалов</cp:lastModifiedBy>
  <cp:revision>2</cp:revision>
  <cp:lastPrinted>2018-07-17T06:08:00Z</cp:lastPrinted>
  <dcterms:created xsi:type="dcterms:W3CDTF">2025-07-02T12:08:00Z</dcterms:created>
  <dcterms:modified xsi:type="dcterms:W3CDTF">2025-07-02T12:08:00Z</dcterms:modified>
  <cp:category>4th USPE European Police Championship  Basketball Women  18th – 25th May 2024 in Heraklion/Greece  Form 4 – Travelling Details</cp:category>
</cp:coreProperties>
</file>